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B7DC0" w:rsidRPr="002B7DC0" w14:paraId="4EA36470" w14:textId="77777777" w:rsidTr="0005187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C22E4" w14:textId="77777777" w:rsidR="002B7DC0" w:rsidRPr="002B7DC0" w:rsidRDefault="002B7DC0" w:rsidP="002B7DC0">
            <w:pPr>
              <w:jc w:val="center"/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2B7DC0" w:rsidRPr="002B7DC0" w14:paraId="54C0F9B7" w14:textId="77777777" w:rsidTr="0005187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0EDD5" w14:textId="5B25BA4D" w:rsidR="002B7DC0" w:rsidRPr="002B7DC0" w:rsidRDefault="002B7DC0" w:rsidP="002B7DC0">
            <w:pPr>
              <w:jc w:val="center"/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НАУЧНО-ПРОИЗВОДСТВЕННЫЙ ЦИКЛ РАДИОЭЛЕКТРОННЫХ СРЕДСТВ</w:t>
            </w:r>
          </w:p>
        </w:tc>
      </w:tr>
      <w:tr w:rsidR="002B7DC0" w:rsidRPr="002B7DC0" w14:paraId="2E1C4D1C" w14:textId="77777777" w:rsidTr="0005187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8CC8E" w14:textId="77777777" w:rsidR="002B7DC0" w:rsidRPr="002B7DC0" w:rsidRDefault="002B7DC0" w:rsidP="002B7DC0">
            <w:pPr>
              <w:jc w:val="center"/>
              <w:rPr>
                <w:sz w:val="28"/>
                <w:szCs w:val="28"/>
              </w:rPr>
            </w:pPr>
          </w:p>
          <w:p w14:paraId="400C2CB7" w14:textId="77777777" w:rsidR="002B7DC0" w:rsidRPr="002B7DC0" w:rsidRDefault="002B7DC0" w:rsidP="002B7DC0">
            <w:pPr>
              <w:jc w:val="center"/>
              <w:rPr>
                <w:b/>
                <w:sz w:val="28"/>
                <w:szCs w:val="28"/>
              </w:rPr>
            </w:pPr>
            <w:r w:rsidRPr="002B7DC0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2B7DC0" w:rsidRPr="002B7DC0" w14:paraId="2D0DB467" w14:textId="77777777" w:rsidTr="0005187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702D7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Направление/</w:t>
            </w:r>
            <w:r w:rsidRPr="002B7DC0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4B984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bCs/>
                <w:sz w:val="28"/>
                <w:szCs w:val="28"/>
              </w:rPr>
              <w:t>11.04.01 Радиотехника</w:t>
            </w:r>
          </w:p>
        </w:tc>
      </w:tr>
      <w:tr w:rsidR="002B7DC0" w:rsidRPr="002B7DC0" w14:paraId="2ABE3880" w14:textId="77777777" w:rsidTr="0005187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E96C8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Специализация/</w:t>
            </w:r>
            <w:r w:rsidRPr="002B7DC0">
              <w:rPr>
                <w:sz w:val="28"/>
                <w:szCs w:val="28"/>
              </w:rPr>
              <w:br/>
              <w:t>профиль/</w:t>
            </w:r>
            <w:r w:rsidRPr="002B7DC0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B3572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Системы и устройства передачи, приема и обработки сигналов</w:t>
            </w:r>
          </w:p>
        </w:tc>
      </w:tr>
      <w:tr w:rsidR="002B7DC0" w:rsidRPr="002B7DC0" w14:paraId="3C65679C" w14:textId="77777777" w:rsidTr="0005187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A4810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B652D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Магистратура</w:t>
            </w:r>
          </w:p>
        </w:tc>
      </w:tr>
      <w:tr w:rsidR="002B7DC0" w:rsidRPr="002B7DC0" w14:paraId="6132C5C0" w14:textId="77777777" w:rsidTr="0005187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493AE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2430A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Очная, заочная</w:t>
            </w:r>
          </w:p>
        </w:tc>
      </w:tr>
      <w:tr w:rsidR="002B7DC0" w:rsidRPr="002B7DC0" w14:paraId="61124D8E" w14:textId="77777777" w:rsidTr="0005187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93EF9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1C9B2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И Информационные и управляющие системы</w:t>
            </w:r>
          </w:p>
          <w:p w14:paraId="0CB39971" w14:textId="77777777" w:rsidR="002B7DC0" w:rsidRPr="002B7DC0" w:rsidRDefault="002B7DC0" w:rsidP="002B7DC0">
            <w:pPr>
              <w:rPr>
                <w:sz w:val="28"/>
                <w:szCs w:val="28"/>
              </w:rPr>
            </w:pPr>
          </w:p>
        </w:tc>
      </w:tr>
      <w:tr w:rsidR="002B7DC0" w:rsidRPr="002B7DC0" w14:paraId="2DA24B66" w14:textId="77777777" w:rsidTr="0005187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621B2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76CBA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И</w:t>
            </w:r>
            <w:proofErr w:type="gramStart"/>
            <w:r w:rsidRPr="002B7DC0">
              <w:rPr>
                <w:sz w:val="28"/>
                <w:szCs w:val="28"/>
              </w:rPr>
              <w:t>4  Радиоэлектронные</w:t>
            </w:r>
            <w:proofErr w:type="gramEnd"/>
            <w:r w:rsidRPr="002B7DC0">
              <w:rPr>
                <w:sz w:val="28"/>
                <w:szCs w:val="28"/>
              </w:rPr>
              <w:t xml:space="preserve"> системы управления</w:t>
            </w:r>
          </w:p>
          <w:p w14:paraId="58D2E4D9" w14:textId="77777777" w:rsidR="002B7DC0" w:rsidRPr="002B7DC0" w:rsidRDefault="002B7DC0" w:rsidP="002B7DC0">
            <w:pPr>
              <w:rPr>
                <w:sz w:val="28"/>
                <w:szCs w:val="28"/>
              </w:rPr>
            </w:pPr>
          </w:p>
        </w:tc>
      </w:tr>
      <w:tr w:rsidR="002B7DC0" w:rsidRPr="002B7DC0" w14:paraId="0611FBE0" w14:textId="77777777" w:rsidTr="0005187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3577B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FD1D7" w14:textId="21FCA139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И</w:t>
            </w:r>
            <w:proofErr w:type="gramStart"/>
            <w:r w:rsidRPr="002B7DC0">
              <w:rPr>
                <w:sz w:val="28"/>
                <w:szCs w:val="28"/>
              </w:rPr>
              <w:t>4  Радиоэлектронные</w:t>
            </w:r>
            <w:proofErr w:type="gramEnd"/>
            <w:r w:rsidRPr="002B7DC0">
              <w:rPr>
                <w:sz w:val="28"/>
                <w:szCs w:val="28"/>
              </w:rPr>
              <w:t xml:space="preserve"> системы управления</w:t>
            </w:r>
          </w:p>
        </w:tc>
      </w:tr>
      <w:tr w:rsidR="002B7DC0" w:rsidRPr="002B7DC0" w14:paraId="75F16E03" w14:textId="77777777" w:rsidTr="0005187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880E3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56D5E" w14:textId="77777777" w:rsidR="002B7DC0" w:rsidRPr="002B7DC0" w:rsidRDefault="002B7DC0" w:rsidP="002B7DC0">
            <w:pPr>
              <w:rPr>
                <w:sz w:val="28"/>
                <w:szCs w:val="28"/>
              </w:rPr>
            </w:pPr>
            <w:r w:rsidRPr="002B7DC0">
              <w:rPr>
                <w:sz w:val="28"/>
                <w:szCs w:val="28"/>
              </w:rPr>
              <w:t>2023</w:t>
            </w:r>
          </w:p>
        </w:tc>
      </w:tr>
    </w:tbl>
    <w:p w14:paraId="5559FBE1" w14:textId="77777777" w:rsidR="002B7DC0" w:rsidRDefault="002B7DC0" w:rsidP="002B7DC0">
      <w:pPr>
        <w:rPr>
          <w:b/>
          <w:bCs/>
        </w:rPr>
        <w:sectPr w:rsidR="002B7DC0" w:rsidSect="002B7DC0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54473013" w14:textId="5168FCDB" w:rsidR="002B7DC0" w:rsidRDefault="002B7DC0">
      <w:pPr>
        <w:spacing w:after="160" w:line="259" w:lineRule="auto"/>
        <w:rPr>
          <w:b/>
          <w:bCs/>
        </w:rPr>
      </w:pPr>
    </w:p>
    <w:p w14:paraId="30A1FA63" w14:textId="7DB9FBB8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925ED3">
        <w:rPr>
          <w:b/>
          <w:bCs/>
        </w:rPr>
        <w:t xml:space="preserve">Научно-производственный цикл </w:t>
      </w:r>
      <w:r w:rsidR="00835712">
        <w:rPr>
          <w:b/>
          <w:bCs/>
        </w:rPr>
        <w:t>радиоэлектронных средств</w:t>
      </w:r>
      <w:r w:rsidRPr="008366C8">
        <w:rPr>
          <w:b/>
          <w:bCs/>
        </w:rPr>
        <w:t>»</w:t>
      </w:r>
    </w:p>
    <w:p w14:paraId="59808220" w14:textId="06516242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EA278D">
        <w:rPr>
          <w:b/>
          <w:bCs/>
        </w:rPr>
        <w:t>11</w:t>
      </w:r>
      <w:r w:rsidRPr="006012F9">
        <w:rPr>
          <w:b/>
          <w:bCs/>
        </w:rPr>
        <w:t>.0</w:t>
      </w:r>
      <w:r w:rsidR="00EA278D">
        <w:rPr>
          <w:b/>
          <w:bCs/>
        </w:rPr>
        <w:t>4</w:t>
      </w:r>
      <w:r w:rsidRPr="006012F9">
        <w:rPr>
          <w:b/>
          <w:bCs/>
        </w:rPr>
        <w:t>.0</w:t>
      </w:r>
      <w:r w:rsidR="00EA278D">
        <w:rPr>
          <w:b/>
          <w:bCs/>
        </w:rPr>
        <w:t>1</w:t>
      </w:r>
      <w:r>
        <w:rPr>
          <w:b/>
          <w:bCs/>
        </w:rPr>
        <w:t xml:space="preserve"> </w:t>
      </w:r>
      <w:r w:rsidR="00EA278D">
        <w:rPr>
          <w:b/>
          <w:bCs/>
        </w:rPr>
        <w:t>Радиотехника</w:t>
      </w:r>
      <w:r>
        <w:rPr>
          <w:b/>
          <w:bCs/>
        </w:rPr>
        <w:t xml:space="preserve"> «</w:t>
      </w:r>
      <w:r w:rsidR="00EA278D">
        <w:rPr>
          <w:b/>
          <w:bCs/>
        </w:rPr>
        <w:t>Системы и устройства передачи, приёма и обработки сигналов</w:t>
      </w:r>
      <w:r>
        <w:rPr>
          <w:b/>
          <w:bCs/>
        </w:rPr>
        <w:t>», формы обучения очная, 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2D97C74C" w:rsidR="00C40A06" w:rsidRDefault="006012F9" w:rsidP="006012F9">
      <w:pPr>
        <w:jc w:val="both"/>
      </w:pPr>
      <w:r w:rsidRPr="006012F9">
        <w:t>П</w:t>
      </w:r>
      <w:r w:rsidR="00EA278D">
        <w:t>С</w:t>
      </w:r>
      <w:r w:rsidRPr="006012F9">
        <w:t>К-</w:t>
      </w:r>
      <w:r w:rsidR="00EA278D">
        <w:t>1.1</w:t>
      </w:r>
      <w:r w:rsidRPr="006012F9">
        <w:t xml:space="preserve">. </w:t>
      </w:r>
      <w:r w:rsidR="002B7DC0" w:rsidRPr="002B7DC0">
        <w:t>Способен самостоятельно осуществлять постановку задачи исследования, формирование плана его реализации, выбор методов исследования и обработку результатов</w:t>
      </w:r>
      <w:r w:rsidRPr="006012F9">
        <w:t xml:space="preserve"> </w:t>
      </w:r>
    </w:p>
    <w:p w14:paraId="7035C57C" w14:textId="77777777" w:rsidR="006012F9" w:rsidRDefault="006012F9" w:rsidP="006012F9">
      <w:pPr>
        <w:jc w:val="both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473"/>
        <w:gridCol w:w="1418"/>
        <w:gridCol w:w="700"/>
      </w:tblGrid>
      <w:tr w:rsidR="006D5AB1" w:rsidRPr="008366C8" w14:paraId="07D553B5" w14:textId="609320CA" w:rsidTr="006D5AB1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425B2B70" w:rsidR="006D5AB1" w:rsidRPr="008366C8" w:rsidRDefault="006D5AB1" w:rsidP="00025EBF">
            <w:pPr>
              <w:jc w:val="center"/>
              <w:rPr>
                <w:b/>
              </w:rPr>
            </w:pPr>
            <w:bookmarkStart w:id="0" w:name="_Hlk100581052"/>
            <w:r>
              <w:rPr>
                <w:b/>
              </w:rPr>
              <w:t>№</w:t>
            </w:r>
            <w:r w:rsidRPr="008366C8">
              <w:rPr>
                <w:b/>
              </w:rPr>
              <w:t xml:space="preserve"> задания</w:t>
            </w:r>
          </w:p>
        </w:tc>
        <w:tc>
          <w:tcPr>
            <w:tcW w:w="7473" w:type="dxa"/>
            <w:tcBorders>
              <w:top w:val="single" w:sz="4" w:space="0" w:color="auto"/>
            </w:tcBorders>
            <w:vAlign w:val="center"/>
          </w:tcPr>
          <w:p w14:paraId="3830C5F4" w14:textId="77777777" w:rsidR="006D5AB1" w:rsidRPr="008366C8" w:rsidRDefault="006D5AB1" w:rsidP="00025EBF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BAD1950" w14:textId="3D6A3936" w:rsidR="006D5AB1" w:rsidRPr="008366C8" w:rsidRDefault="006D5AB1" w:rsidP="00025EBF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6D5AB1" w:rsidRPr="008366C8" w:rsidRDefault="006D5AB1" w:rsidP="00025EBF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D5AB1" w:rsidRPr="00560A06" w14:paraId="390BEFA7" w14:textId="34D3A47B" w:rsidTr="006D5AB1">
        <w:trPr>
          <w:trHeight w:val="3099"/>
        </w:trPr>
        <w:tc>
          <w:tcPr>
            <w:tcW w:w="777" w:type="dxa"/>
          </w:tcPr>
          <w:p w14:paraId="1DF8FA15" w14:textId="77777777" w:rsidR="006D5AB1" w:rsidRPr="00560A06" w:rsidRDefault="006D5AB1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73" w:type="dxa"/>
          </w:tcPr>
          <w:p w14:paraId="7FE0B4DF" w14:textId="77777777" w:rsidR="006D5AB1" w:rsidRDefault="006D5AB1" w:rsidP="00587E8B">
            <w:pPr>
              <w:pStyle w:val="a5"/>
              <w:spacing w:after="200" w:line="276" w:lineRule="auto"/>
              <w:ind w:left="288"/>
              <w:jc w:val="both"/>
              <w:rPr>
                <w:sz w:val="22"/>
                <w:szCs w:val="22"/>
              </w:rPr>
            </w:pPr>
            <w:r w:rsidRPr="00587E8B">
              <w:rPr>
                <w:b/>
                <w:sz w:val="22"/>
                <w:szCs w:val="22"/>
              </w:rPr>
              <w:t>Информация</w:t>
            </w:r>
            <w:r w:rsidRPr="00587E8B">
              <w:rPr>
                <w:sz w:val="22"/>
                <w:szCs w:val="22"/>
              </w:rPr>
              <w:t xml:space="preserve"> это:</w:t>
            </w:r>
          </w:p>
          <w:p w14:paraId="1C6B25FF" w14:textId="77777777" w:rsidR="006D5AB1" w:rsidRPr="00587E8B" w:rsidRDefault="006D5AB1" w:rsidP="005B7350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587E8B">
              <w:rPr>
                <w:sz w:val="22"/>
                <w:szCs w:val="22"/>
              </w:rPr>
              <w:t>а) всё, что мы знаем о мироздании, вселенной и их развитии;</w:t>
            </w:r>
          </w:p>
          <w:p w14:paraId="26CCDA28" w14:textId="77777777" w:rsidR="006D5AB1" w:rsidRPr="00587E8B" w:rsidRDefault="006D5AB1" w:rsidP="005B7350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587E8B">
              <w:rPr>
                <w:sz w:val="22"/>
                <w:szCs w:val="22"/>
              </w:rPr>
              <w:t>б) знания, накопленные и сохранённые человечеством для возможного использования;</w:t>
            </w:r>
          </w:p>
          <w:p w14:paraId="4079BF0D" w14:textId="77777777" w:rsidR="006D5AB1" w:rsidRPr="00587E8B" w:rsidRDefault="006D5AB1" w:rsidP="005B7350">
            <w:pPr>
              <w:pStyle w:val="a5"/>
              <w:ind w:left="0"/>
              <w:jc w:val="both"/>
              <w:rPr>
                <w:rStyle w:val="fontstyle01"/>
                <w:rFonts w:ascii="Times New Roman" w:hAnsi="Times New Roman"/>
              </w:rPr>
            </w:pPr>
            <w:r w:rsidRPr="00587E8B">
              <w:rPr>
                <w:sz w:val="22"/>
                <w:szCs w:val="22"/>
              </w:rPr>
              <w:t xml:space="preserve">в) </w:t>
            </w:r>
            <w:r w:rsidRPr="00587E8B">
              <w:rPr>
                <w:rStyle w:val="fontstyle01"/>
                <w:rFonts w:ascii="Times New Roman" w:hAnsi="Times New Roman"/>
              </w:rPr>
              <w:t>вся совокупность сведений об окружающем нас мире, о всевозможных протекающих в нём процессах, которые могут быть восприняты живыми организмами, электронными машинами, биологическими, техническими и другими средствами и системами в процессе жизнедеятельности и работы;</w:t>
            </w:r>
          </w:p>
          <w:p w14:paraId="0B800FBB" w14:textId="77777777" w:rsidR="006D5AB1" w:rsidRPr="00587E8B" w:rsidRDefault="006D5AB1" w:rsidP="005B7350">
            <w:pPr>
              <w:pStyle w:val="a5"/>
              <w:spacing w:after="120"/>
              <w:ind w:left="0"/>
              <w:jc w:val="both"/>
              <w:rPr>
                <w:rStyle w:val="fontstyle01"/>
                <w:rFonts w:ascii="Times New Roman" w:hAnsi="Times New Roman"/>
              </w:rPr>
            </w:pPr>
            <w:r w:rsidRPr="00587E8B">
              <w:rPr>
                <w:rStyle w:val="fontstyle01"/>
                <w:rFonts w:ascii="Times New Roman" w:hAnsi="Times New Roman"/>
              </w:rPr>
              <w:t>г) данные об окружающем нас мире, полученные человеком опытным путём при решении практических задач.</w:t>
            </w:r>
          </w:p>
          <w:p w14:paraId="6132D5DA" w14:textId="60DC6304" w:rsidR="006D5AB1" w:rsidRPr="00443BAA" w:rsidRDefault="006D5AB1" w:rsidP="006012F9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</w:p>
        </w:tc>
        <w:tc>
          <w:tcPr>
            <w:tcW w:w="1418" w:type="dxa"/>
          </w:tcPr>
          <w:p w14:paraId="02233A8E" w14:textId="1A54B235" w:rsidR="006D5AB1" w:rsidRPr="00587E8B" w:rsidRDefault="006D5AB1" w:rsidP="00025EBF">
            <w:pPr>
              <w:jc w:val="center"/>
              <w:rPr>
                <w:sz w:val="22"/>
                <w:szCs w:val="22"/>
              </w:rPr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3659CEE3" w14:textId="27567CA6" w:rsidR="006D5AB1" w:rsidRPr="00560A06" w:rsidRDefault="006D5AB1" w:rsidP="00025EBF">
            <w:pPr>
              <w:jc w:val="center"/>
            </w:pPr>
            <w:r w:rsidRPr="00560A06">
              <w:t>1</w:t>
            </w:r>
          </w:p>
        </w:tc>
      </w:tr>
      <w:tr w:rsidR="006D5AB1" w:rsidRPr="00560A06" w14:paraId="03C13BD3" w14:textId="2E62A9E4" w:rsidTr="006D5AB1">
        <w:trPr>
          <w:trHeight w:val="1380"/>
        </w:trPr>
        <w:tc>
          <w:tcPr>
            <w:tcW w:w="777" w:type="dxa"/>
          </w:tcPr>
          <w:p w14:paraId="19F5BB01" w14:textId="77777777" w:rsidR="006D5AB1" w:rsidRPr="00560A06" w:rsidRDefault="006D5AB1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73" w:type="dxa"/>
          </w:tcPr>
          <w:p w14:paraId="489E122C" w14:textId="77777777" w:rsidR="006D5AB1" w:rsidRDefault="006D5AB1" w:rsidP="00FF699D">
            <w:pPr>
              <w:pStyle w:val="a5"/>
              <w:ind w:left="0"/>
              <w:jc w:val="both"/>
              <w:rPr>
                <w:rStyle w:val="fontstyle01"/>
                <w:rFonts w:ascii="Times New Roman" w:hAnsi="Times New Roman"/>
              </w:rPr>
            </w:pPr>
            <w:r w:rsidRPr="00587E8B">
              <w:rPr>
                <w:rStyle w:val="fontstyle01"/>
                <w:rFonts w:ascii="Times New Roman" w:hAnsi="Times New Roman"/>
                <w:b/>
              </w:rPr>
              <w:t>Термин «информация»</w:t>
            </w:r>
            <w:r w:rsidRPr="00587E8B">
              <w:rPr>
                <w:rStyle w:val="fontstyle01"/>
                <w:rFonts w:ascii="Times New Roman" w:hAnsi="Times New Roman"/>
              </w:rPr>
              <w:t xml:space="preserve"> определяется при следующем вероятностном подходе – это сведения об объектах и явлениях окружающей среды, их параметрах, свойствах и состоянии, которые уменьшают имеющуюся о них степень неопределённости и неполноты знаний. </w:t>
            </w:r>
          </w:p>
          <w:p w14:paraId="43F6A5AD" w14:textId="732BECC3" w:rsidR="006D5AB1" w:rsidRPr="00587E8B" w:rsidRDefault="006D5AB1" w:rsidP="00FF699D">
            <w:pPr>
              <w:pStyle w:val="a5"/>
              <w:ind w:left="0"/>
              <w:jc w:val="both"/>
              <w:rPr>
                <w:rStyle w:val="fontstyle01"/>
                <w:rFonts w:ascii="Times New Roman" w:hAnsi="Times New Roman"/>
              </w:rPr>
            </w:pPr>
            <w:r w:rsidRPr="00587E8B">
              <w:rPr>
                <w:rStyle w:val="fontstyle01"/>
                <w:rFonts w:ascii="Times New Roman" w:hAnsi="Times New Roman"/>
              </w:rPr>
              <w:t>Верно или неверно?</w:t>
            </w:r>
          </w:p>
          <w:p w14:paraId="0313C6F8" w14:textId="02F018DC" w:rsidR="006D5AB1" w:rsidRPr="00587E8B" w:rsidRDefault="006D5AB1" w:rsidP="00560A06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22CA16C" w14:textId="4F74877C" w:rsidR="006D5AB1" w:rsidRPr="00560A06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1A1C57FD" w14:textId="3BF8A806" w:rsidR="006D5AB1" w:rsidRPr="00560A06" w:rsidRDefault="006D5AB1" w:rsidP="006012F9">
            <w:pPr>
              <w:jc w:val="center"/>
            </w:pPr>
            <w:r w:rsidRPr="00560A06">
              <w:t>1</w:t>
            </w:r>
          </w:p>
        </w:tc>
      </w:tr>
      <w:tr w:rsidR="006D5AB1" w:rsidRPr="00560A06" w14:paraId="1F9995F9" w14:textId="77777777" w:rsidTr="006D5AB1">
        <w:trPr>
          <w:trHeight w:val="240"/>
        </w:trPr>
        <w:tc>
          <w:tcPr>
            <w:tcW w:w="777" w:type="dxa"/>
          </w:tcPr>
          <w:p w14:paraId="03747D09" w14:textId="1583A292" w:rsidR="006D5AB1" w:rsidRPr="00560A06" w:rsidRDefault="006D5AB1" w:rsidP="00FF699D">
            <w:r>
              <w:t>3.</w:t>
            </w:r>
          </w:p>
        </w:tc>
        <w:tc>
          <w:tcPr>
            <w:tcW w:w="7473" w:type="dxa"/>
          </w:tcPr>
          <w:p w14:paraId="6FCBE2B8" w14:textId="77777777" w:rsidR="006D5AB1" w:rsidRPr="003016F7" w:rsidRDefault="006D5AB1" w:rsidP="00DE76A1">
            <w:pPr>
              <w:pStyle w:val="a5"/>
              <w:ind w:left="0"/>
              <w:jc w:val="both"/>
              <w:rPr>
                <w:rStyle w:val="fontstyle01"/>
              </w:rPr>
            </w:pPr>
            <w:r w:rsidRPr="003016F7">
              <w:rPr>
                <w:rStyle w:val="fontstyle01"/>
                <w:b/>
              </w:rPr>
              <w:t>Управление</w:t>
            </w:r>
            <w:r w:rsidRPr="003016F7">
              <w:rPr>
                <w:rStyle w:val="fontstyle01"/>
              </w:rPr>
              <w:t xml:space="preserve"> – это преднамеренное или случайное воздействие человека на различные материальные и нематериальные объекты. Верно или неверно?</w:t>
            </w:r>
          </w:p>
          <w:p w14:paraId="26ED84BC" w14:textId="77777777" w:rsidR="006D5AB1" w:rsidRPr="00587E8B" w:rsidRDefault="006D5AB1" w:rsidP="00560A06">
            <w:pPr>
              <w:tabs>
                <w:tab w:val="left" w:pos="567"/>
              </w:tabs>
              <w:rPr>
                <w:rStyle w:val="fontstyle01"/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71B7BCF8" w14:textId="69F112A7" w:rsidR="006D5AB1" w:rsidRPr="00587E8B" w:rsidRDefault="006D5AB1" w:rsidP="006012F9">
            <w:pPr>
              <w:jc w:val="center"/>
              <w:rPr>
                <w:sz w:val="22"/>
                <w:szCs w:val="22"/>
              </w:rPr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30D968E3" w14:textId="3F4F63EC" w:rsidR="006D5AB1" w:rsidRPr="00560A06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21F3C26E" w14:textId="4C683550" w:rsidTr="006D5AB1">
        <w:tc>
          <w:tcPr>
            <w:tcW w:w="777" w:type="dxa"/>
          </w:tcPr>
          <w:p w14:paraId="2720BFA2" w14:textId="76007B8D" w:rsidR="006D5AB1" w:rsidRPr="008366C8" w:rsidRDefault="006D5AB1" w:rsidP="00FF699D">
            <w:r>
              <w:t>4.</w:t>
            </w:r>
          </w:p>
        </w:tc>
        <w:tc>
          <w:tcPr>
            <w:tcW w:w="7473" w:type="dxa"/>
          </w:tcPr>
          <w:p w14:paraId="65CB623A" w14:textId="77777777" w:rsidR="006D5AB1" w:rsidRPr="00DE76A1" w:rsidRDefault="006D5AB1" w:rsidP="00DE76A1">
            <w:pPr>
              <w:pStyle w:val="a5"/>
              <w:ind w:left="0"/>
              <w:jc w:val="both"/>
              <w:rPr>
                <w:rStyle w:val="fontstyle01"/>
              </w:rPr>
            </w:pPr>
            <w:r w:rsidRPr="00DE76A1">
              <w:rPr>
                <w:rStyle w:val="fontstyle01"/>
                <w:b/>
              </w:rPr>
              <w:t xml:space="preserve">Регулирование </w:t>
            </w:r>
            <w:r w:rsidRPr="00DE76A1">
              <w:rPr>
                <w:rStyle w:val="fontstyle01"/>
              </w:rPr>
              <w:t>– это частный случай процесса управления, когда необходимые значения выходных величин системы определены заранее и процесс сводится к приведению отклонений выходных величин от их необходимых значений к нулю. Верно или нет?</w:t>
            </w:r>
          </w:p>
          <w:p w14:paraId="2E64633F" w14:textId="0CE5B428" w:rsidR="006D5AB1" w:rsidRPr="008366C8" w:rsidRDefault="006D5AB1" w:rsidP="00DE76A1">
            <w:pPr>
              <w:pStyle w:val="a5"/>
              <w:ind w:left="0"/>
              <w:jc w:val="both"/>
            </w:pPr>
          </w:p>
        </w:tc>
        <w:tc>
          <w:tcPr>
            <w:tcW w:w="1418" w:type="dxa"/>
          </w:tcPr>
          <w:p w14:paraId="28EF8531" w14:textId="358226EF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54D224F0" w14:textId="4D52BF1A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371CC5DA" w14:textId="1CDFF417" w:rsidTr="006D5AB1">
        <w:tc>
          <w:tcPr>
            <w:tcW w:w="777" w:type="dxa"/>
          </w:tcPr>
          <w:p w14:paraId="1F76B162" w14:textId="77777777" w:rsidR="006D5AB1" w:rsidRPr="008366C8" w:rsidRDefault="006D5AB1" w:rsidP="003016F7">
            <w:pPr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7473" w:type="dxa"/>
          </w:tcPr>
          <w:p w14:paraId="61865748" w14:textId="77777777" w:rsidR="006D5AB1" w:rsidRPr="00DE76A1" w:rsidRDefault="006D5AB1" w:rsidP="00DE76A1">
            <w:pPr>
              <w:pStyle w:val="a5"/>
              <w:ind w:left="0"/>
              <w:jc w:val="both"/>
              <w:rPr>
                <w:rStyle w:val="fontstyle01"/>
              </w:rPr>
            </w:pPr>
            <w:r w:rsidRPr="00DE76A1">
              <w:rPr>
                <w:rStyle w:val="fontstyle01"/>
                <w:b/>
              </w:rPr>
              <w:t>Кибернетика</w:t>
            </w:r>
            <w:r w:rsidRPr="00DE76A1">
              <w:rPr>
                <w:rStyle w:val="fontstyle01"/>
              </w:rPr>
              <w:t xml:space="preserve"> – наука об управлении, наука об общих закономерностях процессов управления и ……. информации в различных системах, будь то машины, живые организмы или общество. Вставьте пропущенное слово.</w:t>
            </w:r>
          </w:p>
          <w:p w14:paraId="277FB1A7" w14:textId="37A228FE" w:rsidR="006D5AB1" w:rsidRPr="00DE76A1" w:rsidRDefault="006D5AB1" w:rsidP="00DE76A1">
            <w:pPr>
              <w:pStyle w:val="a5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CC74047" w14:textId="5D1C7B49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56A3D538" w14:textId="107A5D04" w:rsidR="006D5AB1" w:rsidRPr="008366C8" w:rsidRDefault="006D5AB1" w:rsidP="006012F9">
            <w:pPr>
              <w:jc w:val="center"/>
            </w:pPr>
            <w:r>
              <w:t>2</w:t>
            </w:r>
          </w:p>
        </w:tc>
      </w:tr>
      <w:tr w:rsidR="006D5AB1" w:rsidRPr="008366C8" w14:paraId="4E508C53" w14:textId="6637AE64" w:rsidTr="006D5AB1">
        <w:tc>
          <w:tcPr>
            <w:tcW w:w="777" w:type="dxa"/>
          </w:tcPr>
          <w:p w14:paraId="65DF046D" w14:textId="77777777" w:rsidR="006D5AB1" w:rsidRPr="008366C8" w:rsidRDefault="006D5AB1" w:rsidP="00DE76A1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7473" w:type="dxa"/>
          </w:tcPr>
          <w:p w14:paraId="5D4BE64D" w14:textId="77777777" w:rsidR="006D5AB1" w:rsidRPr="00DE76A1" w:rsidRDefault="006D5AB1" w:rsidP="00DE76A1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DE76A1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Системой называется:</w:t>
            </w:r>
          </w:p>
          <w:p w14:paraId="414F152E" w14:textId="77777777" w:rsidR="006D5AB1" w:rsidRDefault="006D5AB1" w:rsidP="00DE76A1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E76A1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изучаемый объект; </w:t>
            </w:r>
          </w:p>
          <w:p w14:paraId="33EF57D6" w14:textId="77777777" w:rsidR="006D5AB1" w:rsidRDefault="006D5AB1" w:rsidP="00DE76A1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E76A1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множество объектов; </w:t>
            </w:r>
          </w:p>
          <w:p w14:paraId="062F8E51" w14:textId="77777777" w:rsidR="006D5AB1" w:rsidRDefault="006D5AB1" w:rsidP="00DE76A1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E76A1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в) множество взаимодействующих объектов; </w:t>
            </w:r>
          </w:p>
          <w:p w14:paraId="43CF0DD6" w14:textId="69736D46" w:rsidR="006D5AB1" w:rsidRPr="00DE76A1" w:rsidRDefault="006D5AB1" w:rsidP="00DE76A1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DE76A1">
              <w:rPr>
                <w:rFonts w:ascii="TimesNewRomanPSMT" w:hAnsi="TimesNewRomanPSMT"/>
                <w:color w:val="000000"/>
                <w:sz w:val="22"/>
                <w:szCs w:val="22"/>
              </w:rPr>
              <w:t>г) любой сложный объект.</w:t>
            </w:r>
          </w:p>
          <w:p w14:paraId="37B9A755" w14:textId="630B56FD" w:rsidR="006D5AB1" w:rsidRPr="008366C8" w:rsidRDefault="006D5AB1" w:rsidP="00560A06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418" w:type="dxa"/>
          </w:tcPr>
          <w:p w14:paraId="2B1D1221" w14:textId="28B27EE8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012A257F" w14:textId="3B7F10D0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560A06" w14:paraId="62EC61FA" w14:textId="48ED3395" w:rsidTr="006D5AB1">
        <w:tc>
          <w:tcPr>
            <w:tcW w:w="777" w:type="dxa"/>
          </w:tcPr>
          <w:p w14:paraId="42DE007F" w14:textId="77777777" w:rsidR="006D5AB1" w:rsidRPr="00560A06" w:rsidRDefault="006D5AB1" w:rsidP="00DE76A1">
            <w:pPr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7473" w:type="dxa"/>
          </w:tcPr>
          <w:p w14:paraId="47713D6F" w14:textId="5DEF5630" w:rsidR="006D5AB1" w:rsidRPr="00DE76A1" w:rsidRDefault="006D5AB1" w:rsidP="00DE76A1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DE76A1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Считать объект системой или нет зависит:</w:t>
            </w:r>
          </w:p>
          <w:p w14:paraId="0C34189A" w14:textId="77777777" w:rsidR="006D5AB1" w:rsidRDefault="006D5AB1" w:rsidP="00DE76A1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E76A1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от условий функционирования; </w:t>
            </w:r>
          </w:p>
          <w:p w14:paraId="3B058FBB" w14:textId="77777777" w:rsidR="006D5AB1" w:rsidRDefault="006D5AB1" w:rsidP="00DE76A1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E76A1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от цели анализа; </w:t>
            </w:r>
          </w:p>
          <w:p w14:paraId="2E60F858" w14:textId="77777777" w:rsidR="006D5AB1" w:rsidRDefault="006D5AB1" w:rsidP="00DE76A1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E76A1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в) от имеющейся информации; </w:t>
            </w:r>
          </w:p>
          <w:p w14:paraId="5E4EA6F6" w14:textId="5924076F" w:rsidR="006D5AB1" w:rsidRPr="00DE76A1" w:rsidRDefault="006D5AB1" w:rsidP="00DE76A1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DE76A1">
              <w:rPr>
                <w:rFonts w:ascii="TimesNewRomanPSMT" w:hAnsi="TimesNewRomanPSMT"/>
                <w:color w:val="000000"/>
                <w:sz w:val="22"/>
                <w:szCs w:val="22"/>
              </w:rPr>
              <w:t>г) от сложности объекта.</w:t>
            </w:r>
          </w:p>
          <w:p w14:paraId="59C5CEF1" w14:textId="5221D239" w:rsidR="006D5AB1" w:rsidRPr="00560A06" w:rsidRDefault="006D5AB1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418" w:type="dxa"/>
          </w:tcPr>
          <w:p w14:paraId="7BB17BEE" w14:textId="62BB4686" w:rsidR="006D5AB1" w:rsidRPr="00560A06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4EE0A8AE" w14:textId="23C851E4" w:rsidR="006D5AB1" w:rsidRPr="00560A06" w:rsidRDefault="006D5AB1" w:rsidP="006012F9">
            <w:pPr>
              <w:jc w:val="center"/>
            </w:pPr>
            <w:r>
              <w:t>2</w:t>
            </w:r>
          </w:p>
        </w:tc>
      </w:tr>
      <w:tr w:rsidR="006D5AB1" w:rsidRPr="008366C8" w14:paraId="0198810E" w14:textId="1BB40071" w:rsidTr="006D5AB1">
        <w:tc>
          <w:tcPr>
            <w:tcW w:w="777" w:type="dxa"/>
          </w:tcPr>
          <w:p w14:paraId="112880BE" w14:textId="77777777" w:rsidR="006D5AB1" w:rsidRPr="008366C8" w:rsidRDefault="006D5AB1" w:rsidP="00DE76A1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7473" w:type="dxa"/>
          </w:tcPr>
          <w:p w14:paraId="754EE75C" w14:textId="0A4D9B71" w:rsidR="006D5AB1" w:rsidRPr="00AF3307" w:rsidRDefault="006D5AB1" w:rsidP="00AF3307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AF3307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Укажите признаки, которые наиболее часто используются для определения системы:</w:t>
            </w:r>
          </w:p>
          <w:p w14:paraId="56FA5545" w14:textId="40C19768" w:rsidR="006D5AB1" w:rsidRDefault="006D5AB1" w:rsidP="00AF330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F3307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</w:t>
            </w:r>
            <w:r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внешние </w:t>
            </w:r>
            <w:r w:rsidRPr="00AF3307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связи; </w:t>
            </w:r>
          </w:p>
          <w:p w14:paraId="69B94692" w14:textId="77777777" w:rsidR="006D5AB1" w:rsidRDefault="006D5AB1" w:rsidP="00AF330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F3307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поведение; </w:t>
            </w:r>
          </w:p>
          <w:p w14:paraId="29480F75" w14:textId="77777777" w:rsidR="006D5AB1" w:rsidRDefault="006D5AB1" w:rsidP="00AF3307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F3307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в) структура; </w:t>
            </w:r>
          </w:p>
          <w:p w14:paraId="5E50E83C" w14:textId="4C85B6C6" w:rsidR="006D5AB1" w:rsidRPr="00AF3307" w:rsidRDefault="006D5AB1" w:rsidP="00AF3307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AF3307">
              <w:rPr>
                <w:rFonts w:ascii="TimesNewRomanPSMT" w:hAnsi="TimesNewRomanPSMT"/>
                <w:color w:val="000000"/>
                <w:sz w:val="22"/>
                <w:szCs w:val="22"/>
              </w:rPr>
              <w:t>г) протяженность.</w:t>
            </w:r>
          </w:p>
          <w:p w14:paraId="59DFC0CE" w14:textId="768AB4C3" w:rsidR="006D5AB1" w:rsidRPr="00AF3307" w:rsidRDefault="006D5A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D795BE" w14:textId="458D5E04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6381B1BC" w14:textId="195F5398" w:rsidR="006D5AB1" w:rsidRPr="008366C8" w:rsidRDefault="006D5AB1" w:rsidP="006012F9">
            <w:pPr>
              <w:jc w:val="center"/>
            </w:pPr>
            <w:r>
              <w:t>2</w:t>
            </w:r>
          </w:p>
        </w:tc>
      </w:tr>
      <w:tr w:rsidR="006D5AB1" w:rsidRPr="00560A06" w14:paraId="5E7970B0" w14:textId="018C6C77" w:rsidTr="006D5AB1">
        <w:tc>
          <w:tcPr>
            <w:tcW w:w="777" w:type="dxa"/>
          </w:tcPr>
          <w:p w14:paraId="5ECFA4C6" w14:textId="77777777" w:rsidR="006D5AB1" w:rsidRPr="00560A06" w:rsidRDefault="006D5AB1" w:rsidP="00AF3307">
            <w:pPr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7473" w:type="dxa"/>
          </w:tcPr>
          <w:p w14:paraId="0D00E887" w14:textId="77777777" w:rsidR="006D5AB1" w:rsidRPr="00A425FF" w:rsidRDefault="006D5AB1" w:rsidP="00AF3307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A425FF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По числу элементов различают следующие системы:</w:t>
            </w:r>
          </w:p>
          <w:p w14:paraId="7916A4FD" w14:textId="77777777" w:rsidR="006D5AB1" w:rsidRDefault="006D5AB1" w:rsidP="00AF3307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большие; </w:t>
            </w:r>
          </w:p>
          <w:p w14:paraId="2FE21EF9" w14:textId="77777777" w:rsidR="006D5AB1" w:rsidRDefault="006D5AB1" w:rsidP="00AF3307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малые; </w:t>
            </w:r>
          </w:p>
          <w:p w14:paraId="76E53DC9" w14:textId="10CAFCD1" w:rsidR="006D5AB1" w:rsidRPr="00A425FF" w:rsidRDefault="006D5AB1" w:rsidP="00AF3307">
            <w:pPr>
              <w:jc w:val="both"/>
              <w:rPr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>в) сложные;</w:t>
            </w:r>
          </w:p>
          <w:p w14:paraId="53803171" w14:textId="77777777" w:rsidR="006D5AB1" w:rsidRPr="00A425FF" w:rsidRDefault="006D5AB1" w:rsidP="00AF3307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>г) интегральные.</w:t>
            </w:r>
          </w:p>
          <w:p w14:paraId="5EF135F1" w14:textId="02DD49CD" w:rsidR="006D5AB1" w:rsidRPr="00A425FF" w:rsidRDefault="006D5AB1" w:rsidP="00560A06">
            <w:pPr>
              <w:tabs>
                <w:tab w:val="left" w:pos="0"/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B8EC070" w14:textId="5B5CA966" w:rsidR="006D5AB1" w:rsidRPr="00560A06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0329CBAE" w14:textId="2B4C878D" w:rsidR="006D5AB1" w:rsidRPr="00560A06" w:rsidRDefault="006D5AB1" w:rsidP="006012F9">
            <w:pPr>
              <w:jc w:val="center"/>
            </w:pPr>
            <w:r w:rsidRPr="00560A06">
              <w:t>1</w:t>
            </w:r>
          </w:p>
        </w:tc>
      </w:tr>
      <w:tr w:rsidR="006D5AB1" w:rsidRPr="008366C8" w14:paraId="0EA1BD7F" w14:textId="75777966" w:rsidTr="006D5AB1">
        <w:tc>
          <w:tcPr>
            <w:tcW w:w="777" w:type="dxa"/>
          </w:tcPr>
          <w:p w14:paraId="06E5893D" w14:textId="1E699575" w:rsidR="006D5AB1" w:rsidRPr="008366C8" w:rsidRDefault="006D5AB1" w:rsidP="00436878">
            <w:r>
              <w:t>10.</w:t>
            </w:r>
          </w:p>
        </w:tc>
        <w:tc>
          <w:tcPr>
            <w:tcW w:w="7473" w:type="dxa"/>
          </w:tcPr>
          <w:p w14:paraId="6CF8C759" w14:textId="77777777" w:rsidR="006D5AB1" w:rsidRPr="00A425FF" w:rsidRDefault="006D5AB1" w:rsidP="00A425FF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A425FF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Системы классифицируют:</w:t>
            </w:r>
          </w:p>
          <w:p w14:paraId="5651A6E8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по сложности; </w:t>
            </w:r>
          </w:p>
          <w:p w14:paraId="7402785D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по поведению; </w:t>
            </w:r>
          </w:p>
          <w:p w14:paraId="611DE7C3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в) по числу элементов; </w:t>
            </w:r>
          </w:p>
          <w:p w14:paraId="1F049878" w14:textId="53511761" w:rsidR="006D5AB1" w:rsidRPr="00A425FF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>г) по количеству связей.</w:t>
            </w:r>
          </w:p>
          <w:p w14:paraId="2ECE94C5" w14:textId="7FB36083" w:rsidR="006D5AB1" w:rsidRPr="00A425FF" w:rsidRDefault="006D5AB1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16D7155" w14:textId="0CDBA81E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03792352" w14:textId="76DF10FC" w:rsidR="006D5AB1" w:rsidRPr="008366C8" w:rsidRDefault="006D5AB1" w:rsidP="006012F9">
            <w:pPr>
              <w:jc w:val="center"/>
            </w:pPr>
            <w:r>
              <w:t>2</w:t>
            </w:r>
          </w:p>
        </w:tc>
      </w:tr>
      <w:tr w:rsidR="006D5AB1" w:rsidRPr="008366C8" w14:paraId="5509AF2B" w14:textId="594CC340" w:rsidTr="006D5AB1">
        <w:tc>
          <w:tcPr>
            <w:tcW w:w="777" w:type="dxa"/>
          </w:tcPr>
          <w:p w14:paraId="48E33950" w14:textId="5397752E" w:rsidR="006D5AB1" w:rsidRPr="008366C8" w:rsidRDefault="006D5AB1" w:rsidP="00436878">
            <w:pPr>
              <w:ind w:left="360" w:hanging="360"/>
            </w:pPr>
            <w:r>
              <w:t>11.</w:t>
            </w:r>
          </w:p>
        </w:tc>
        <w:tc>
          <w:tcPr>
            <w:tcW w:w="7473" w:type="dxa"/>
          </w:tcPr>
          <w:p w14:paraId="6CDD5685" w14:textId="77777777" w:rsidR="006D5AB1" w:rsidRPr="00A425FF" w:rsidRDefault="006D5AB1" w:rsidP="00A425FF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A425FF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Организационно-техническими называются:</w:t>
            </w:r>
          </w:p>
          <w:p w14:paraId="669B958C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системы, состоящие из людей; </w:t>
            </w:r>
          </w:p>
          <w:p w14:paraId="14ED1BE0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системы, состоящие из объектов; </w:t>
            </w:r>
          </w:p>
          <w:p w14:paraId="78306F3F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в) системы, состоящие из людей и объектов; </w:t>
            </w:r>
          </w:p>
          <w:p w14:paraId="024D234E" w14:textId="7528AEA8" w:rsidR="006D5AB1" w:rsidRPr="00A425FF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A425FF">
              <w:rPr>
                <w:rFonts w:ascii="TimesNewRomanPSMT" w:hAnsi="TimesNewRomanPSMT"/>
                <w:color w:val="000000"/>
                <w:sz w:val="22"/>
                <w:szCs w:val="22"/>
              </w:rPr>
              <w:t>г) системы, состоящие из оборудования и людей.</w:t>
            </w:r>
          </w:p>
          <w:p w14:paraId="501A9DA9" w14:textId="1F8A750F" w:rsidR="006D5AB1" w:rsidRPr="00A425FF" w:rsidRDefault="006D5A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F7EF855" w14:textId="61CD3640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70EB4C82" w14:textId="1D8DBB0F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49B96FAD" w14:textId="0DE30467" w:rsidTr="006D5AB1">
        <w:tc>
          <w:tcPr>
            <w:tcW w:w="777" w:type="dxa"/>
          </w:tcPr>
          <w:p w14:paraId="4D5DD0AD" w14:textId="74775115" w:rsidR="006D5AB1" w:rsidRPr="008366C8" w:rsidRDefault="006D5AB1" w:rsidP="00436878">
            <w:r>
              <w:t>12.</w:t>
            </w:r>
          </w:p>
        </w:tc>
        <w:tc>
          <w:tcPr>
            <w:tcW w:w="7473" w:type="dxa"/>
          </w:tcPr>
          <w:p w14:paraId="026BCF15" w14:textId="369B9ADA" w:rsidR="006D5AB1" w:rsidRPr="00436878" w:rsidRDefault="006D5AB1" w:rsidP="00025EB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Социальными называются:</w:t>
            </w:r>
          </w:p>
          <w:p w14:paraId="34C15D17" w14:textId="77777777" w:rsidR="006D5AB1" w:rsidRDefault="006D5AB1" w:rsidP="00025EB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587E8B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системы, состоящие из людей; </w:t>
            </w:r>
          </w:p>
          <w:p w14:paraId="6B27B7D1" w14:textId="77777777" w:rsidR="006D5AB1" w:rsidRDefault="006D5AB1" w:rsidP="00025EB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587E8B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системы, состоящие из объектов; </w:t>
            </w:r>
          </w:p>
          <w:p w14:paraId="0A6ACAB5" w14:textId="77777777" w:rsidR="006D5AB1" w:rsidRDefault="006D5AB1" w:rsidP="00025EB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587E8B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в) системы, состоящие из людей и объектов; </w:t>
            </w:r>
          </w:p>
          <w:p w14:paraId="31E282CA" w14:textId="3DEF2C8A" w:rsidR="006D5AB1" w:rsidRPr="00587E8B" w:rsidRDefault="006D5AB1" w:rsidP="00025EB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587E8B">
              <w:rPr>
                <w:rFonts w:ascii="TimesNewRomanPSMT" w:hAnsi="TimesNewRomanPSMT"/>
                <w:color w:val="000000"/>
                <w:sz w:val="22"/>
                <w:szCs w:val="22"/>
              </w:rPr>
              <w:t>г) системы, состоящие из оборудования и людей.</w:t>
            </w:r>
          </w:p>
          <w:p w14:paraId="231B6959" w14:textId="0BC82888" w:rsidR="006D5AB1" w:rsidRPr="00587E8B" w:rsidRDefault="006D5AB1" w:rsidP="00560A06">
            <w:pPr>
              <w:tabs>
                <w:tab w:val="left" w:pos="0"/>
                <w:tab w:val="left" w:pos="567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5188BD5" w14:textId="447E6FD8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592C898E" w14:textId="614DE55F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14D60D8F" w14:textId="1CA5F7E3" w:rsidTr="006D5AB1">
        <w:tc>
          <w:tcPr>
            <w:tcW w:w="777" w:type="dxa"/>
          </w:tcPr>
          <w:p w14:paraId="5059A9F4" w14:textId="64502BE5" w:rsidR="006D5AB1" w:rsidRPr="008366C8" w:rsidRDefault="006D5AB1" w:rsidP="00A425FF">
            <w:r>
              <w:t>13.</w:t>
            </w:r>
          </w:p>
        </w:tc>
        <w:tc>
          <w:tcPr>
            <w:tcW w:w="7473" w:type="dxa"/>
          </w:tcPr>
          <w:p w14:paraId="2D8A2831" w14:textId="77777777" w:rsidR="006D5AB1" w:rsidRPr="00436878" w:rsidRDefault="006D5AB1" w:rsidP="00A425FF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436878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Элементом системы называется:</w:t>
            </w:r>
          </w:p>
          <w:p w14:paraId="1B8C791C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независимая часть системы; </w:t>
            </w:r>
          </w:p>
          <w:p w14:paraId="127C063C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часть системы, выполняющая определённые функции и не подлежащие дальнейшему разбиению; </w:t>
            </w:r>
          </w:p>
          <w:p w14:paraId="39AB3F7B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в) основная часть системы; </w:t>
            </w:r>
          </w:p>
          <w:p w14:paraId="2834AF14" w14:textId="79AF1916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г) сложная часть системы.</w:t>
            </w:r>
          </w:p>
          <w:p w14:paraId="1AD9CE35" w14:textId="6E1CE2B7" w:rsidR="006D5AB1" w:rsidRPr="00436878" w:rsidRDefault="006D5AB1" w:rsidP="00560A06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A1E3B4F" w14:textId="18A72DAA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26237723" w14:textId="04654CD3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73658CE5" w14:textId="399E51FB" w:rsidTr="006D5AB1">
        <w:tc>
          <w:tcPr>
            <w:tcW w:w="777" w:type="dxa"/>
          </w:tcPr>
          <w:p w14:paraId="6EF4301B" w14:textId="6BAF419B" w:rsidR="006D5AB1" w:rsidRPr="008366C8" w:rsidRDefault="006D5AB1" w:rsidP="00436878">
            <w:r>
              <w:t>14.</w:t>
            </w:r>
          </w:p>
        </w:tc>
        <w:tc>
          <w:tcPr>
            <w:tcW w:w="7473" w:type="dxa"/>
          </w:tcPr>
          <w:p w14:paraId="3160CF37" w14:textId="77777777" w:rsidR="006D5AB1" w:rsidRPr="00436878" w:rsidRDefault="006D5AB1" w:rsidP="00A425FF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436878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Подсистемой называется:</w:t>
            </w:r>
          </w:p>
          <w:p w14:paraId="4D62652A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независимая часть системы; </w:t>
            </w:r>
          </w:p>
          <w:p w14:paraId="0CB6B357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любая часть системы; </w:t>
            </w:r>
          </w:p>
          <w:p w14:paraId="314D5D13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в) основная часть системы; </w:t>
            </w:r>
          </w:p>
          <w:p w14:paraId="69FA3A8F" w14:textId="7FF88255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г) сложная часть системы.</w:t>
            </w:r>
          </w:p>
          <w:p w14:paraId="28E667DB" w14:textId="5DFE3DFA" w:rsidR="006D5AB1" w:rsidRPr="00436878" w:rsidRDefault="006D5A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19F9D62" w14:textId="608F8243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09BBE2FA" w14:textId="3D40EFED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43F69172" w14:textId="07FF4DAA" w:rsidTr="006D5AB1">
        <w:tc>
          <w:tcPr>
            <w:tcW w:w="777" w:type="dxa"/>
          </w:tcPr>
          <w:p w14:paraId="0CDA8225" w14:textId="3D74BA7A" w:rsidR="006D5AB1" w:rsidRPr="008366C8" w:rsidRDefault="006D5AB1" w:rsidP="00436878">
            <w:r>
              <w:t>15.</w:t>
            </w:r>
          </w:p>
        </w:tc>
        <w:tc>
          <w:tcPr>
            <w:tcW w:w="7473" w:type="dxa"/>
          </w:tcPr>
          <w:p w14:paraId="29EAC5B4" w14:textId="77777777" w:rsidR="006D5AB1" w:rsidRPr="00436878" w:rsidRDefault="006D5AB1" w:rsidP="00A425FF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436878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Результаты функционирования системы оцениваются:</w:t>
            </w:r>
          </w:p>
          <w:p w14:paraId="7BACEE50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по прибыли; </w:t>
            </w:r>
          </w:p>
          <w:p w14:paraId="7E8F67F8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по положительным последствиям; </w:t>
            </w:r>
          </w:p>
          <w:p w14:paraId="0270161F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в) по экономии ресурсов; </w:t>
            </w:r>
          </w:p>
          <w:p w14:paraId="2EAF5313" w14:textId="210D4A14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г) по степени достижения цели.</w:t>
            </w:r>
          </w:p>
          <w:p w14:paraId="35BF8535" w14:textId="772AB79B" w:rsidR="006D5AB1" w:rsidRPr="00436878" w:rsidRDefault="006D5A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8E0D274" w14:textId="7C852452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6853391D" w14:textId="7F41368E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1B781766" w14:textId="5BC2FCE1" w:rsidTr="006D5AB1">
        <w:tc>
          <w:tcPr>
            <w:tcW w:w="777" w:type="dxa"/>
          </w:tcPr>
          <w:p w14:paraId="63B52F01" w14:textId="4222B06A" w:rsidR="006D5AB1" w:rsidRPr="008366C8" w:rsidRDefault="006D5AB1" w:rsidP="00436878">
            <w:r>
              <w:t>16.</w:t>
            </w:r>
          </w:p>
        </w:tc>
        <w:tc>
          <w:tcPr>
            <w:tcW w:w="7473" w:type="dxa"/>
          </w:tcPr>
          <w:p w14:paraId="33458A52" w14:textId="77777777" w:rsidR="006D5AB1" w:rsidRPr="00436878" w:rsidRDefault="006D5AB1" w:rsidP="00A425FF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436878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Оценка степени достижения цели системы определяется:</w:t>
            </w:r>
          </w:p>
          <w:p w14:paraId="15DF9831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полнотой; </w:t>
            </w:r>
          </w:p>
          <w:p w14:paraId="170C1B53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эффективностью; </w:t>
            </w:r>
          </w:p>
          <w:p w14:paraId="5CE01109" w14:textId="77777777" w:rsidR="006D5AB1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в) затратами; </w:t>
            </w:r>
          </w:p>
          <w:p w14:paraId="0DD8385F" w14:textId="1AFA7CE2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г) скоростью.</w:t>
            </w:r>
          </w:p>
          <w:p w14:paraId="38D92F27" w14:textId="7A3F77B2" w:rsidR="006D5AB1" w:rsidRPr="00436878" w:rsidRDefault="006D5AB1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FD64DEB" w14:textId="1ACF51C8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626C1A6E" w14:textId="03D6CF2A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169C3B00" w14:textId="683ECDDE" w:rsidTr="006D5AB1">
        <w:tc>
          <w:tcPr>
            <w:tcW w:w="777" w:type="dxa"/>
          </w:tcPr>
          <w:p w14:paraId="5FFF2788" w14:textId="47D6A108" w:rsidR="006D5AB1" w:rsidRPr="008366C8" w:rsidRDefault="006D5AB1" w:rsidP="00D47D98">
            <w:r>
              <w:t>17.</w:t>
            </w:r>
          </w:p>
        </w:tc>
        <w:tc>
          <w:tcPr>
            <w:tcW w:w="7473" w:type="dxa"/>
          </w:tcPr>
          <w:p w14:paraId="795405D3" w14:textId="77777777" w:rsidR="006D5AB1" w:rsidRPr="00436878" w:rsidRDefault="006D5AB1" w:rsidP="00A425FF">
            <w:pPr>
              <w:jc w:val="both"/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</w:pPr>
            <w:r w:rsidRPr="00436878">
              <w:rPr>
                <w:rFonts w:ascii="TimesNewRomanPS-BoldMT" w:hAnsi="TimesNewRomanPS-BoldMT"/>
                <w:b/>
                <w:bCs/>
                <w:color w:val="000000"/>
                <w:sz w:val="22"/>
                <w:szCs w:val="22"/>
              </w:rPr>
              <w:t>Цели системы устанавливаются:</w:t>
            </w:r>
          </w:p>
          <w:p w14:paraId="018E9D7F" w14:textId="77777777" w:rsidR="006D5AB1" w:rsidRDefault="006D5AB1" w:rsidP="00A425FF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внешними системами; </w:t>
            </w:r>
          </w:p>
          <w:p w14:paraId="2770649E" w14:textId="573CB39A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б) самой системой;</w:t>
            </w:r>
          </w:p>
          <w:p w14:paraId="4EC30A11" w14:textId="77777777" w:rsidR="006D5AB1" w:rsidRDefault="006D5AB1" w:rsidP="00A425FF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в) проектировщиком; </w:t>
            </w:r>
          </w:p>
          <w:p w14:paraId="1DD0C9B5" w14:textId="2B65FB6E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г) заказчиком.</w:t>
            </w:r>
          </w:p>
          <w:p w14:paraId="5A9C7B00" w14:textId="7B9863C6" w:rsidR="006D5AB1" w:rsidRPr="00436878" w:rsidRDefault="006D5AB1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84EEB0D" w14:textId="1E812007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4C6CAAAB" w14:textId="62D62F2F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719A8CFF" w14:textId="7FDC46F9" w:rsidTr="006D5AB1">
        <w:tc>
          <w:tcPr>
            <w:tcW w:w="777" w:type="dxa"/>
          </w:tcPr>
          <w:p w14:paraId="6D8D3836" w14:textId="0FEC9789" w:rsidR="006D5AB1" w:rsidRPr="008366C8" w:rsidRDefault="006D5AB1" w:rsidP="00D47D98">
            <w:r>
              <w:t>18.</w:t>
            </w:r>
          </w:p>
        </w:tc>
        <w:tc>
          <w:tcPr>
            <w:tcW w:w="7473" w:type="dxa"/>
          </w:tcPr>
          <w:p w14:paraId="67D2EE5A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  <w:t>Структура системы</w:t>
            </w: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– ….. множество связей и взаимодействия между элементами, которые сохраняются длительное время неизменными в течение периода эксперимента, испытания, контроля и эксплуатации. </w:t>
            </w:r>
            <w:r w:rsidRPr="00436878">
              <w:rPr>
                <w:rFonts w:ascii="TimesNewRomanPSMT" w:hAnsi="TimesNewRomanPSMT" w:hint="eastAsia"/>
                <w:color w:val="000000"/>
                <w:sz w:val="22"/>
                <w:szCs w:val="22"/>
              </w:rPr>
              <w:t>В</w:t>
            </w: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ставьте пропущенное слово. </w:t>
            </w:r>
          </w:p>
          <w:p w14:paraId="5DB24F73" w14:textId="38051F08" w:rsidR="006D5AB1" w:rsidRPr="00436878" w:rsidRDefault="006D5AB1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45A91DD" w14:textId="5AB67320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409BAB07" w14:textId="05895BAD" w:rsidR="006D5AB1" w:rsidRPr="008366C8" w:rsidRDefault="006D5AB1" w:rsidP="006012F9">
            <w:pPr>
              <w:jc w:val="center"/>
            </w:pPr>
            <w:r>
              <w:t>2</w:t>
            </w:r>
          </w:p>
        </w:tc>
      </w:tr>
      <w:tr w:rsidR="006D5AB1" w:rsidRPr="008366C8" w14:paraId="3C92D583" w14:textId="2EFD0D07" w:rsidTr="006D5AB1">
        <w:tc>
          <w:tcPr>
            <w:tcW w:w="777" w:type="dxa"/>
          </w:tcPr>
          <w:p w14:paraId="6D5A2A59" w14:textId="027E1E44" w:rsidR="006D5AB1" w:rsidRPr="008366C8" w:rsidRDefault="006D5AB1" w:rsidP="00D47D98">
            <w:pPr>
              <w:ind w:left="360" w:hanging="360"/>
            </w:pPr>
            <w:r>
              <w:t>19.</w:t>
            </w:r>
          </w:p>
        </w:tc>
        <w:tc>
          <w:tcPr>
            <w:tcW w:w="7473" w:type="dxa"/>
          </w:tcPr>
          <w:p w14:paraId="2F2ADA07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  <w:t>Системный подход</w:t>
            </w: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– базовое понятие для анализа и синтеза системы и является инструментом в работе с системами как объектами исследования, эксперимента, производства и эксплуатации. Верно или неверно? </w:t>
            </w:r>
          </w:p>
          <w:p w14:paraId="371791A4" w14:textId="37843AB1" w:rsidR="006D5AB1" w:rsidRPr="00436878" w:rsidRDefault="006D5AB1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CE4475E" w14:textId="246B7083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3CE98515" w14:textId="34A35534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12599A82" w14:textId="65A351AA" w:rsidTr="006D5AB1">
        <w:tc>
          <w:tcPr>
            <w:tcW w:w="777" w:type="dxa"/>
          </w:tcPr>
          <w:p w14:paraId="24E3621C" w14:textId="3B5BD2B9" w:rsidR="006D5AB1" w:rsidRPr="008366C8" w:rsidRDefault="006D5AB1" w:rsidP="00D47D98">
            <w:pPr>
              <w:ind w:left="360" w:hanging="360"/>
            </w:pPr>
            <w:r>
              <w:t>20.</w:t>
            </w:r>
          </w:p>
        </w:tc>
        <w:tc>
          <w:tcPr>
            <w:tcW w:w="7473" w:type="dxa"/>
          </w:tcPr>
          <w:p w14:paraId="14C06F58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  <w:t>Анализ</w:t>
            </w: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– это:</w:t>
            </w:r>
          </w:p>
          <w:p w14:paraId="357C4BBA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а) определение количества элементов в системе, средстве, комплексе, устройстве;</w:t>
            </w:r>
          </w:p>
          <w:p w14:paraId="7C71E05B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proofErr w:type="gramStart"/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б</w:t>
            </w:r>
            <w:proofErr w:type="gramEnd"/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) определение способов и технических средств взаимодействия элементов, компонентов или отдельных блоков системы;</w:t>
            </w:r>
          </w:p>
          <w:p w14:paraId="37B8EF55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в) установление взаимосвязей и взаимодействия отдельных элементов системы;</w:t>
            </w:r>
          </w:p>
          <w:p w14:paraId="4CC2557D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г) процедура мысленного или реального расчленения явления, процесса, системы, их свойств или отношения между ними на составные части.</w:t>
            </w:r>
          </w:p>
          <w:p w14:paraId="423791A1" w14:textId="4ACDF190" w:rsidR="006D5AB1" w:rsidRPr="00436878" w:rsidRDefault="006D5AB1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98299F8" w14:textId="48C81BEB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4580DB32" w14:textId="678AF116" w:rsidR="006D5AB1" w:rsidRPr="008366C8" w:rsidRDefault="006D5AB1" w:rsidP="006012F9">
            <w:pPr>
              <w:jc w:val="center"/>
            </w:pPr>
            <w:r>
              <w:t>2</w:t>
            </w:r>
          </w:p>
        </w:tc>
      </w:tr>
      <w:tr w:rsidR="006D5AB1" w:rsidRPr="008366C8" w14:paraId="4438AF5C" w14:textId="7B65F157" w:rsidTr="006D5AB1">
        <w:tc>
          <w:tcPr>
            <w:tcW w:w="777" w:type="dxa"/>
          </w:tcPr>
          <w:p w14:paraId="38738B4D" w14:textId="4CAFC9A4" w:rsidR="006D5AB1" w:rsidRPr="008366C8" w:rsidRDefault="006D5AB1" w:rsidP="00D47D98">
            <w:pPr>
              <w:ind w:left="360" w:hanging="360"/>
            </w:pPr>
            <w:r>
              <w:t>21.</w:t>
            </w:r>
          </w:p>
        </w:tc>
        <w:tc>
          <w:tcPr>
            <w:tcW w:w="7473" w:type="dxa"/>
          </w:tcPr>
          <w:p w14:paraId="00BC7573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  <w:t>Системный анализ</w:t>
            </w: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– совокупность понятий, методов, процедур и технологий для изучения, описания, реализации явлений и процессов различной природы и характера, междисциплинарных проблем; это совокупность общих законов, методов, приёмов исследования таких систем.</w:t>
            </w:r>
          </w:p>
          <w:p w14:paraId="58F28049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 w:hint="eastAsia"/>
                <w:color w:val="000000"/>
                <w:sz w:val="22"/>
                <w:szCs w:val="22"/>
              </w:rPr>
              <w:t>В</w:t>
            </w: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ерно или неверно?</w:t>
            </w:r>
          </w:p>
          <w:p w14:paraId="43B3EAD4" w14:textId="2842DBF2" w:rsidR="006D5AB1" w:rsidRPr="00436878" w:rsidRDefault="006D5AB1" w:rsidP="00295E45">
            <w:pPr>
              <w:tabs>
                <w:tab w:val="left" w:pos="7230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D23747D" w14:textId="3FE3E767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10E89131" w14:textId="51926CC1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26447A69" w14:textId="4516BE92" w:rsidTr="006D5AB1">
        <w:tc>
          <w:tcPr>
            <w:tcW w:w="777" w:type="dxa"/>
          </w:tcPr>
          <w:p w14:paraId="0A869E2C" w14:textId="0ED77F88" w:rsidR="006D5AB1" w:rsidRPr="008366C8" w:rsidRDefault="006D5AB1" w:rsidP="00D47D98">
            <w:r>
              <w:t>22.</w:t>
            </w:r>
          </w:p>
        </w:tc>
        <w:tc>
          <w:tcPr>
            <w:tcW w:w="7473" w:type="dxa"/>
          </w:tcPr>
          <w:p w14:paraId="4DF3272E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  <w:t>Синтез</w:t>
            </w: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– это:</w:t>
            </w:r>
          </w:p>
          <w:p w14:paraId="0432DBD8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а)  механическое или химическое соединение элементов чего-либо в единое целое для проверки его работоспособности;</w:t>
            </w:r>
          </w:p>
          <w:p w14:paraId="2E288F90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б) соединение различных элементов, сторон предмета в единое целое (систему), которое осуществляется как в практической деятельности, так и в процессе познания;</w:t>
            </w:r>
          </w:p>
          <w:p w14:paraId="65185396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в) воссоздание целого из отдельных составных частей, которые заранее определены или заданы;</w:t>
            </w:r>
          </w:p>
          <w:p w14:paraId="714B9E3F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г) формирование целостной картины явлений, процессов из отдельных их частей для выявления наиболее общих признаков изучаемого объекта.</w:t>
            </w:r>
          </w:p>
          <w:p w14:paraId="696EB43B" w14:textId="20FE167F" w:rsidR="006D5AB1" w:rsidRPr="00436878" w:rsidRDefault="006D5AB1" w:rsidP="008D641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BF94E79" w14:textId="3EC7C16A" w:rsidR="006D5AB1" w:rsidRPr="008366C8" w:rsidRDefault="006D5AB1" w:rsidP="008D641F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1499C29B" w14:textId="51A61F47" w:rsidR="006D5AB1" w:rsidRPr="008366C8" w:rsidRDefault="006D5AB1" w:rsidP="008D641F">
            <w:pPr>
              <w:jc w:val="center"/>
            </w:pPr>
            <w:r>
              <w:t>2</w:t>
            </w:r>
          </w:p>
        </w:tc>
      </w:tr>
      <w:tr w:rsidR="006D5AB1" w:rsidRPr="008366C8" w14:paraId="3A8734C2" w14:textId="69CB666F" w:rsidTr="006D5AB1">
        <w:tc>
          <w:tcPr>
            <w:tcW w:w="777" w:type="dxa"/>
          </w:tcPr>
          <w:p w14:paraId="2A77FD87" w14:textId="7C444DE8" w:rsidR="006D5AB1" w:rsidRPr="008366C8" w:rsidRDefault="006D5AB1" w:rsidP="00D47D98">
            <w:pPr>
              <w:ind w:left="360" w:hanging="360"/>
            </w:pPr>
            <w:r>
              <w:t>23.</w:t>
            </w:r>
          </w:p>
        </w:tc>
        <w:tc>
          <w:tcPr>
            <w:tcW w:w="7473" w:type="dxa"/>
          </w:tcPr>
          <w:p w14:paraId="5CE8A59E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  <w:t>Радиоэлектронное средство</w:t>
            </w: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(РЭС) – это:</w:t>
            </w:r>
          </w:p>
          <w:p w14:paraId="6426741D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а) изделие, состоящее из микросхем, транзисторов, и различных датчиков; </w:t>
            </w:r>
          </w:p>
          <w:p w14:paraId="324174F2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б) соединённые между собой радиодетали для выполнения задач по предназначению; </w:t>
            </w:r>
          </w:p>
          <w:p w14:paraId="14303DC9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в) изделие и/или его составные части, в основу функционирования которых положены принципы радиотехники и электроники;</w:t>
            </w:r>
          </w:p>
          <w:p w14:paraId="19BF01A4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г) технические средства, предназначенные для передачи и/или приёма радиоволн, состоящие из одного или нескольких передающих и/или приёмных устройств и включающие в себя вспомогательное оборудование.</w:t>
            </w:r>
          </w:p>
          <w:p w14:paraId="5845DBCA" w14:textId="17F8D65C" w:rsidR="006D5AB1" w:rsidRPr="00436878" w:rsidRDefault="006D5AB1" w:rsidP="008D641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7B08912" w14:textId="1053CF16" w:rsidR="006D5AB1" w:rsidRPr="008366C8" w:rsidRDefault="006D5AB1" w:rsidP="008D641F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3B259E05" w14:textId="74FB255D" w:rsidR="006D5AB1" w:rsidRPr="008366C8" w:rsidRDefault="006D5AB1" w:rsidP="008D641F">
            <w:pPr>
              <w:jc w:val="center"/>
            </w:pPr>
            <w:r>
              <w:t>2</w:t>
            </w:r>
          </w:p>
        </w:tc>
      </w:tr>
      <w:tr w:rsidR="006D5AB1" w:rsidRPr="008366C8" w14:paraId="7CB93E8B" w14:textId="1476C428" w:rsidTr="006D5AB1">
        <w:tc>
          <w:tcPr>
            <w:tcW w:w="777" w:type="dxa"/>
          </w:tcPr>
          <w:p w14:paraId="72E405A2" w14:textId="636DC4C0" w:rsidR="006D5AB1" w:rsidRPr="008366C8" w:rsidRDefault="006D5AB1" w:rsidP="00D47D98">
            <w:pPr>
              <w:ind w:left="360" w:hanging="360"/>
            </w:pPr>
            <w:r>
              <w:t>24.</w:t>
            </w:r>
          </w:p>
        </w:tc>
        <w:tc>
          <w:tcPr>
            <w:tcW w:w="7473" w:type="dxa"/>
          </w:tcPr>
          <w:p w14:paraId="01FE2819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  <w:t>Классы радиоэлектронных средств:</w:t>
            </w:r>
          </w:p>
          <w:p w14:paraId="0E5503ED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а) наземные;</w:t>
            </w:r>
          </w:p>
          <w:p w14:paraId="6E846175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б) морские;</w:t>
            </w:r>
          </w:p>
          <w:p w14:paraId="679BA57C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в) общего применения;</w:t>
            </w:r>
          </w:p>
          <w:p w14:paraId="59287A1C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г) межпланетные.</w:t>
            </w:r>
          </w:p>
          <w:p w14:paraId="30B90459" w14:textId="14A59A74" w:rsidR="006D5AB1" w:rsidRPr="00436878" w:rsidRDefault="006D5AB1" w:rsidP="008D641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C05FCA0" w14:textId="7A3C2EB8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2B4FF1C6" w14:textId="3D9DDBC0" w:rsidR="006D5AB1" w:rsidRPr="008366C8" w:rsidRDefault="006D5AB1" w:rsidP="006012F9">
            <w:pPr>
              <w:jc w:val="center"/>
            </w:pPr>
            <w:r>
              <w:t>1</w:t>
            </w:r>
          </w:p>
        </w:tc>
      </w:tr>
      <w:tr w:rsidR="006D5AB1" w:rsidRPr="008366C8" w14:paraId="5558220F" w14:textId="34FAF818" w:rsidTr="006D5AB1">
        <w:tc>
          <w:tcPr>
            <w:tcW w:w="777" w:type="dxa"/>
          </w:tcPr>
          <w:p w14:paraId="46326024" w14:textId="0521E32E" w:rsidR="006D5AB1" w:rsidRPr="008366C8" w:rsidRDefault="006D5AB1" w:rsidP="00D47D98">
            <w:pPr>
              <w:ind w:left="360" w:hanging="360"/>
            </w:pPr>
            <w:r>
              <w:t>25.</w:t>
            </w:r>
          </w:p>
        </w:tc>
        <w:tc>
          <w:tcPr>
            <w:tcW w:w="7473" w:type="dxa"/>
          </w:tcPr>
          <w:p w14:paraId="120FD4D3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  <w:t>Радиотехническая система</w:t>
            </w: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– это:</w:t>
            </w:r>
          </w:p>
          <w:p w14:paraId="04645203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а)  совокупность радиодеталей определённым образом соединённых между собой и работающих на излучение и приём;</w:t>
            </w:r>
          </w:p>
          <w:p w14:paraId="17AAE8C7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б) совокупность радиоэлектронных средств, работающих в условиях внешних воздействий радиосигналов в пространстве, приём которых сопровождается действием естественных и искусственных помех, а также операторов, осуществляющих управление извлечением информации и исправным функционированием радиоэлектронных средств;</w:t>
            </w:r>
          </w:p>
          <w:p w14:paraId="12B0C9CD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в) совокупность радиотехнических элементов, выполняющих общую задачу и работающих в согласованной информационной сети;</w:t>
            </w:r>
          </w:p>
          <w:p w14:paraId="159F2643" w14:textId="6040E5FA" w:rsidR="006D5AB1" w:rsidRPr="006D5AB1" w:rsidRDefault="006D5AB1" w:rsidP="006D5AB1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proofErr w:type="gramStart"/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г</w:t>
            </w:r>
            <w:proofErr w:type="gramEnd"/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) совокупность радиоэлектронных средств, осуществляющих функционирование средств связи, передачи информации, её обработки и распределения.</w:t>
            </w:r>
          </w:p>
        </w:tc>
        <w:tc>
          <w:tcPr>
            <w:tcW w:w="1418" w:type="dxa"/>
          </w:tcPr>
          <w:p w14:paraId="28E0DBAC" w14:textId="71D93DBB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1B0C8F48" w14:textId="4B2B3478" w:rsidR="006D5AB1" w:rsidRPr="008366C8" w:rsidRDefault="006D5AB1" w:rsidP="006012F9">
            <w:pPr>
              <w:jc w:val="center"/>
            </w:pPr>
            <w:r>
              <w:t>3</w:t>
            </w:r>
          </w:p>
        </w:tc>
      </w:tr>
      <w:tr w:rsidR="006D5AB1" w:rsidRPr="008366C8" w14:paraId="6E94C437" w14:textId="4BE17979" w:rsidTr="006D5AB1">
        <w:tc>
          <w:tcPr>
            <w:tcW w:w="777" w:type="dxa"/>
          </w:tcPr>
          <w:p w14:paraId="65EA2BC1" w14:textId="0014FEA2" w:rsidR="006D5AB1" w:rsidRPr="008366C8" w:rsidRDefault="006D5AB1" w:rsidP="00D47D98">
            <w:pPr>
              <w:ind w:left="360" w:hanging="360"/>
            </w:pPr>
            <w:r>
              <w:t>26.</w:t>
            </w:r>
          </w:p>
        </w:tc>
        <w:tc>
          <w:tcPr>
            <w:tcW w:w="7473" w:type="dxa"/>
          </w:tcPr>
          <w:p w14:paraId="33BEE06D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  <w:t>Гипотеза</w:t>
            </w: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– это:</w:t>
            </w:r>
          </w:p>
          <w:p w14:paraId="3CB47271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а) один из предполагаемых или желаемых результатов научных исследований, экспериментов, испытаний РЭС;</w:t>
            </w:r>
          </w:p>
          <w:p w14:paraId="71971F68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б) наиболее вероятный результат проведения научно-исследовательских или опытно-конструкторских работ;</w:t>
            </w:r>
          </w:p>
          <w:p w14:paraId="4D9CC820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proofErr w:type="gramStart"/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в</w:t>
            </w:r>
            <w:proofErr w:type="gramEnd"/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) научное утверждение, которое представляет собой вероятное решение проблемы, предположение, истинное значение которого не очевидно, поэтому требуются какие-то доказательства, которые являются целью исследования;</w:t>
            </w:r>
          </w:p>
          <w:p w14:paraId="12B64A78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г) вероятность правильного научного выбора направления и формулирования научных задач при постановке исследований систем.</w:t>
            </w:r>
          </w:p>
          <w:p w14:paraId="639D76A2" w14:textId="1880F560" w:rsidR="006D5AB1" w:rsidRPr="00436878" w:rsidRDefault="006D5AB1" w:rsidP="006012F9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EE692A5" w14:textId="3622168F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23FDF944" w14:textId="4E7CEEE0" w:rsidR="006D5AB1" w:rsidRPr="008366C8" w:rsidRDefault="006D5AB1" w:rsidP="006012F9">
            <w:pPr>
              <w:jc w:val="center"/>
            </w:pPr>
            <w:r>
              <w:t>2</w:t>
            </w:r>
          </w:p>
        </w:tc>
      </w:tr>
      <w:tr w:rsidR="006D5AB1" w:rsidRPr="008366C8" w14:paraId="3034A134" w14:textId="6150652A" w:rsidTr="006D5AB1">
        <w:tc>
          <w:tcPr>
            <w:tcW w:w="777" w:type="dxa"/>
          </w:tcPr>
          <w:p w14:paraId="140AD0B1" w14:textId="407932B1" w:rsidR="006D5AB1" w:rsidRPr="008366C8" w:rsidRDefault="006D5AB1" w:rsidP="00D47D98">
            <w:pPr>
              <w:ind w:left="360" w:hanging="360"/>
            </w:pPr>
            <w:r>
              <w:t>27.</w:t>
            </w:r>
          </w:p>
        </w:tc>
        <w:tc>
          <w:tcPr>
            <w:tcW w:w="7473" w:type="dxa"/>
          </w:tcPr>
          <w:p w14:paraId="7CE4AF2C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В зависимости от класса решаемых задач </w:t>
            </w:r>
            <w:r w:rsidRPr="00436878"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  <w:t>выделяют следующие виды РЭС</w:t>
            </w: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:</w:t>
            </w:r>
          </w:p>
          <w:p w14:paraId="6C212EDB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а) энергетические;</w:t>
            </w:r>
          </w:p>
          <w:p w14:paraId="500F7BC6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б) информационные;</w:t>
            </w:r>
          </w:p>
          <w:p w14:paraId="7D0C2A46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>в) авиационные;</w:t>
            </w:r>
          </w:p>
          <w:p w14:paraId="56BECD58" w14:textId="77777777" w:rsidR="006D5AB1" w:rsidRPr="00436878" w:rsidRDefault="006D5AB1" w:rsidP="00A425FF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43687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г) наземные. </w:t>
            </w:r>
          </w:p>
          <w:p w14:paraId="7DF4C355" w14:textId="391409D0" w:rsidR="006D5AB1" w:rsidRPr="00436878" w:rsidRDefault="006D5AB1" w:rsidP="006012F9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8898EB5" w14:textId="54C84DE1" w:rsidR="006D5AB1" w:rsidRPr="008366C8" w:rsidRDefault="006D5AB1" w:rsidP="006012F9">
            <w:pPr>
              <w:jc w:val="center"/>
            </w:pPr>
            <w:r w:rsidRPr="00587E8B">
              <w:rPr>
                <w:sz w:val="22"/>
                <w:szCs w:val="22"/>
              </w:rPr>
              <w:t>ПСК-1.1</w:t>
            </w:r>
          </w:p>
        </w:tc>
        <w:tc>
          <w:tcPr>
            <w:tcW w:w="700" w:type="dxa"/>
          </w:tcPr>
          <w:p w14:paraId="6445F6B0" w14:textId="634DDECE" w:rsidR="006D5AB1" w:rsidRPr="008366C8" w:rsidRDefault="006D5AB1" w:rsidP="008278F6">
            <w:pPr>
              <w:jc w:val="center"/>
            </w:pPr>
            <w:r>
              <w:t>1</w:t>
            </w:r>
          </w:p>
        </w:tc>
      </w:tr>
      <w:bookmarkEnd w:id="0"/>
    </w:tbl>
    <w:p w14:paraId="7C034FAA" w14:textId="486F2F25" w:rsidR="00F9669C" w:rsidRDefault="00F9669C" w:rsidP="00F9669C">
      <w:pPr>
        <w:jc w:val="both"/>
        <w:rPr>
          <w:i/>
          <w:iCs/>
        </w:rPr>
      </w:pPr>
    </w:p>
    <w:p w14:paraId="106305AB" w14:textId="53457EBA" w:rsidR="007D36F8" w:rsidRDefault="007D36F8" w:rsidP="00F9669C">
      <w:pPr>
        <w:jc w:val="both"/>
        <w:rPr>
          <w:iCs/>
        </w:rPr>
      </w:pPr>
      <w:r>
        <w:rPr>
          <w:iCs/>
        </w:rPr>
        <w:t xml:space="preserve">ПСК-1.2. </w:t>
      </w:r>
      <w:r w:rsidR="002B7DC0" w:rsidRPr="002B7DC0">
        <w:rPr>
          <w:iCs/>
        </w:rPr>
        <w:t>Способен выполнять моделирование объектов и процессов с целью анализа и оптимизации их параметров с использованием имеющихся средств исследований, включая стандартные пакеты прикладных программ</w:t>
      </w:r>
    </w:p>
    <w:p w14:paraId="25DAF327" w14:textId="77777777" w:rsidR="007D36F8" w:rsidRDefault="007D36F8" w:rsidP="00F9669C">
      <w:pPr>
        <w:jc w:val="both"/>
        <w:rPr>
          <w:iCs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86"/>
        <w:gridCol w:w="7544"/>
        <w:gridCol w:w="1417"/>
        <w:gridCol w:w="709"/>
      </w:tblGrid>
      <w:tr w:rsidR="006D5AB1" w14:paraId="7C1827A1" w14:textId="77777777" w:rsidTr="006D5AB1">
        <w:tc>
          <w:tcPr>
            <w:tcW w:w="786" w:type="dxa"/>
          </w:tcPr>
          <w:p w14:paraId="68E919A0" w14:textId="4424AF01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7544" w:type="dxa"/>
          </w:tcPr>
          <w:p w14:paraId="5415C712" w14:textId="77777777" w:rsidR="006D5AB1" w:rsidRPr="00474819" w:rsidRDefault="006D5AB1" w:rsidP="00474819">
            <w:pPr>
              <w:pStyle w:val="a5"/>
              <w:spacing w:after="200" w:line="276" w:lineRule="auto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b/>
                <w:sz w:val="22"/>
                <w:szCs w:val="22"/>
              </w:rPr>
              <w:t>Жизненный цикл радиоэлектронных средств (РЭС)</w:t>
            </w:r>
            <w:r w:rsidRPr="00474819">
              <w:rPr>
                <w:sz w:val="22"/>
                <w:szCs w:val="22"/>
              </w:rPr>
              <w:t xml:space="preserve"> или другой продукции – это:</w:t>
            </w:r>
          </w:p>
          <w:p w14:paraId="6282E7DC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а) период создания и эксплуатации РЭС;</w:t>
            </w:r>
          </w:p>
          <w:p w14:paraId="5305D975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б) период исправного функционирования РЭС по предназначению;</w:t>
            </w:r>
          </w:p>
          <w:p w14:paraId="227444FB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в) процесс проектирования и функционирования РЭС;</w:t>
            </w:r>
          </w:p>
          <w:p w14:paraId="6187251A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г) совокупность процессов, выполняемых от момента выявления потребностей в нём общества (или конкретного заказчика, потребителя) до момента удовлетворения данных потребностей с последующей утилизацией РЭС (продукции) после выработки своего физического или морального ресурса.</w:t>
            </w:r>
          </w:p>
          <w:p w14:paraId="5188FFF7" w14:textId="77777777" w:rsidR="006D5AB1" w:rsidRPr="00474819" w:rsidRDefault="006D5AB1" w:rsidP="00474819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00BCE3E" w14:textId="7B8646FE" w:rsidR="006D5AB1" w:rsidRDefault="006D5AB1" w:rsidP="00D47D98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6FF3EEAC" w14:textId="13168DE2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40966736" w14:textId="77777777" w:rsidTr="006D5AB1">
        <w:tc>
          <w:tcPr>
            <w:tcW w:w="786" w:type="dxa"/>
          </w:tcPr>
          <w:p w14:paraId="45B5421A" w14:textId="4E5A8DE2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7544" w:type="dxa"/>
          </w:tcPr>
          <w:p w14:paraId="2BB1CFA2" w14:textId="77777777" w:rsidR="006D5AB1" w:rsidRPr="00474819" w:rsidRDefault="006D5AB1" w:rsidP="00474819">
            <w:pPr>
              <w:pStyle w:val="a5"/>
              <w:spacing w:after="200" w:line="276" w:lineRule="auto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b/>
                <w:sz w:val="22"/>
                <w:szCs w:val="22"/>
              </w:rPr>
              <w:t>Научно-производственный цикл (НПЦ) РЭС</w:t>
            </w:r>
            <w:r w:rsidRPr="00474819">
              <w:rPr>
                <w:sz w:val="22"/>
                <w:szCs w:val="22"/>
              </w:rPr>
              <w:t xml:space="preserve"> – это:</w:t>
            </w:r>
          </w:p>
          <w:p w14:paraId="5F7731F9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а) процесс создания и использования РЭС;</w:t>
            </w:r>
          </w:p>
          <w:p w14:paraId="7AC4F92A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б) процесс проектирования и разработки РЭС;</w:t>
            </w:r>
          </w:p>
          <w:p w14:paraId="7197CD0C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в) процесс создания и эксплуатации РЭС;</w:t>
            </w:r>
          </w:p>
          <w:p w14:paraId="67A22AE3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г) процесс создания, внедрения, использования и устаревания РЭС.</w:t>
            </w:r>
          </w:p>
          <w:p w14:paraId="55B5A79A" w14:textId="77777777" w:rsidR="006D5AB1" w:rsidRPr="00474819" w:rsidRDefault="006D5AB1" w:rsidP="00474819">
            <w:pPr>
              <w:pStyle w:val="a5"/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DB4DFE" w14:textId="695E7435" w:rsidR="006D5AB1" w:rsidRDefault="006D5AB1" w:rsidP="00D47D98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144BF22D" w14:textId="4B97A15F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120E877B" w14:textId="77777777" w:rsidTr="006D5AB1">
        <w:tc>
          <w:tcPr>
            <w:tcW w:w="786" w:type="dxa"/>
          </w:tcPr>
          <w:p w14:paraId="65026BAA" w14:textId="0301ECC0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7544" w:type="dxa"/>
          </w:tcPr>
          <w:p w14:paraId="5EFF99BF" w14:textId="0EBA20E3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b/>
                <w:sz w:val="22"/>
                <w:szCs w:val="22"/>
              </w:rPr>
              <w:t xml:space="preserve">Фундаментальные исследования </w:t>
            </w:r>
            <w:r w:rsidRPr="00474819">
              <w:rPr>
                <w:sz w:val="22"/>
                <w:szCs w:val="22"/>
              </w:rPr>
              <w:t>– выявление, изучение и систематизация объективных явлений и закономерностей развития природы и общества с целью обоснования теорий, принципов и путей их использования на практике. Верно или нет?</w:t>
            </w:r>
          </w:p>
          <w:p w14:paraId="28E94BED" w14:textId="4B6CDA1A" w:rsidR="006D5AB1" w:rsidRPr="00474819" w:rsidRDefault="006D5AB1" w:rsidP="00474819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5670B0B" w14:textId="7D10C633" w:rsidR="006D5AB1" w:rsidRDefault="006D5AB1" w:rsidP="00025EBF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0D1FA520" w14:textId="2B7F3EC4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211D4AFA" w14:textId="77777777" w:rsidTr="006D5AB1">
        <w:tc>
          <w:tcPr>
            <w:tcW w:w="786" w:type="dxa"/>
          </w:tcPr>
          <w:p w14:paraId="52703EC4" w14:textId="7BE42676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7544" w:type="dxa"/>
          </w:tcPr>
          <w:p w14:paraId="1ADE725F" w14:textId="77777777" w:rsidR="006D5AB1" w:rsidRPr="00474819" w:rsidRDefault="006D5AB1" w:rsidP="00474819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474819">
              <w:rPr>
                <w:b/>
                <w:sz w:val="22"/>
                <w:szCs w:val="22"/>
              </w:rPr>
              <w:t>Прикладные исследования</w:t>
            </w:r>
            <w:r w:rsidRPr="00474819">
              <w:rPr>
                <w:sz w:val="22"/>
                <w:szCs w:val="22"/>
              </w:rPr>
              <w:t xml:space="preserve"> – это:</w:t>
            </w:r>
          </w:p>
          <w:p w14:paraId="62D6702A" w14:textId="77777777" w:rsidR="006D5AB1" w:rsidRPr="00474819" w:rsidRDefault="006D5AB1" w:rsidP="00474819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а) исследования и их результаты для решения практических задач:</w:t>
            </w:r>
          </w:p>
          <w:p w14:paraId="5799EA4D" w14:textId="77777777" w:rsidR="006D5AB1" w:rsidRPr="00474819" w:rsidRDefault="006D5AB1" w:rsidP="00474819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б) изучение технических возможностей, социально-экономической, оборонной эффективности и путей практического использования результатов фундаментальных исследований;</w:t>
            </w:r>
          </w:p>
          <w:p w14:paraId="46BE6D28" w14:textId="77777777" w:rsidR="006D5AB1" w:rsidRPr="00474819" w:rsidRDefault="006D5AB1" w:rsidP="00474819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в) выявление закономерностей коммерческого применения результатов фундаментальных исследований для получения прибыли предприятия;</w:t>
            </w:r>
          </w:p>
          <w:p w14:paraId="126E6190" w14:textId="77777777" w:rsidR="006D5AB1" w:rsidRPr="00474819" w:rsidRDefault="006D5AB1" w:rsidP="00474819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г) комплексное исследование технических, экономических и коммерческих возможностей создания и продвижения РЭС на рынок.</w:t>
            </w:r>
          </w:p>
          <w:p w14:paraId="3724D12D" w14:textId="77777777" w:rsidR="006D5AB1" w:rsidRPr="00474819" w:rsidRDefault="006D5AB1" w:rsidP="00474819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17EC50D" w14:textId="07907E5A" w:rsidR="006D5AB1" w:rsidRDefault="006D5AB1" w:rsidP="00025EBF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375A5FE3" w14:textId="7AB922F6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39714AC8" w14:textId="77777777" w:rsidTr="006D5AB1">
        <w:trPr>
          <w:trHeight w:val="2833"/>
        </w:trPr>
        <w:tc>
          <w:tcPr>
            <w:tcW w:w="786" w:type="dxa"/>
          </w:tcPr>
          <w:p w14:paraId="7BD2258B" w14:textId="7AA47D38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7544" w:type="dxa"/>
          </w:tcPr>
          <w:p w14:paraId="5CF9E9EE" w14:textId="77777777" w:rsidR="006D5AB1" w:rsidRPr="00474819" w:rsidRDefault="006D5AB1" w:rsidP="00474819">
            <w:pPr>
              <w:pStyle w:val="a5"/>
              <w:ind w:left="567" w:hanging="567"/>
              <w:jc w:val="both"/>
              <w:rPr>
                <w:sz w:val="22"/>
                <w:szCs w:val="22"/>
              </w:rPr>
            </w:pPr>
            <w:r w:rsidRPr="00B01866">
              <w:rPr>
                <w:b/>
                <w:sz w:val="22"/>
                <w:szCs w:val="22"/>
              </w:rPr>
              <w:t>И</w:t>
            </w:r>
            <w:r w:rsidRPr="00474819">
              <w:rPr>
                <w:b/>
                <w:sz w:val="22"/>
                <w:szCs w:val="22"/>
              </w:rPr>
              <w:t xml:space="preserve">нформатизация </w:t>
            </w:r>
            <w:r w:rsidRPr="00474819">
              <w:rPr>
                <w:sz w:val="22"/>
                <w:szCs w:val="22"/>
              </w:rPr>
              <w:t xml:space="preserve"> – это:</w:t>
            </w:r>
          </w:p>
          <w:p w14:paraId="7A90446C" w14:textId="53CD6A92" w:rsidR="006D5AB1" w:rsidRPr="00474819" w:rsidRDefault="006D5AB1" w:rsidP="00B01866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 xml:space="preserve">а) </w:t>
            </w:r>
            <w:r>
              <w:rPr>
                <w:sz w:val="22"/>
                <w:szCs w:val="22"/>
              </w:rPr>
              <w:t>э</w:t>
            </w:r>
            <w:r w:rsidRPr="00474819">
              <w:rPr>
                <w:sz w:val="22"/>
                <w:szCs w:val="22"/>
              </w:rPr>
              <w:t>ффективное использование обществом информации и средств вычислительной техники во всех сферах деятельности;</w:t>
            </w:r>
          </w:p>
          <w:p w14:paraId="0B9DD1D5" w14:textId="77777777" w:rsidR="006D5AB1" w:rsidRPr="00474819" w:rsidRDefault="006D5AB1" w:rsidP="00474819">
            <w:pPr>
              <w:pStyle w:val="a5"/>
              <w:ind w:left="34" w:hanging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б) комплекс мер, направленных на обеспечение полного и своевременного использования достоверных знаний во всех общественно значимых видах человеческой деятельности;</w:t>
            </w:r>
          </w:p>
          <w:p w14:paraId="40878FC0" w14:textId="77777777" w:rsidR="006D5AB1" w:rsidRPr="00474819" w:rsidRDefault="006D5AB1" w:rsidP="00474819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в) процесс эффективного использования всех каналов связи и коммуникации для полного обеспечения производства продукции;</w:t>
            </w:r>
          </w:p>
          <w:p w14:paraId="47F745B3" w14:textId="01F2D4C6" w:rsidR="006D5AB1" w:rsidRPr="00474819" w:rsidRDefault="006D5AB1" w:rsidP="00474819">
            <w:pPr>
              <w:pStyle w:val="a5"/>
              <w:ind w:left="34" w:hanging="34"/>
              <w:jc w:val="both"/>
              <w:rPr>
                <w:iCs/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г) введение в контур управления производством необходимого обеспечения всеми необходимыми данными для эффективного управления технологическим и бизнес процессами.</w:t>
            </w:r>
          </w:p>
        </w:tc>
        <w:tc>
          <w:tcPr>
            <w:tcW w:w="1417" w:type="dxa"/>
          </w:tcPr>
          <w:p w14:paraId="64FF4D49" w14:textId="4D4C04DB" w:rsidR="006D5AB1" w:rsidRDefault="006D5AB1" w:rsidP="00025EBF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3144DA23" w14:textId="758E9A0F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31EDF9E4" w14:textId="77777777" w:rsidTr="006D5AB1">
        <w:trPr>
          <w:trHeight w:val="474"/>
        </w:trPr>
        <w:tc>
          <w:tcPr>
            <w:tcW w:w="786" w:type="dxa"/>
          </w:tcPr>
          <w:p w14:paraId="14E64866" w14:textId="5047C0A0" w:rsidR="006D5AB1" w:rsidRDefault="006D5AB1" w:rsidP="00AC5A0B">
            <w:pPr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7544" w:type="dxa"/>
          </w:tcPr>
          <w:p w14:paraId="03A35861" w14:textId="40357EE3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b/>
                <w:sz w:val="22"/>
                <w:szCs w:val="22"/>
              </w:rPr>
              <w:t>Методология</w:t>
            </w:r>
            <w:r w:rsidRPr="00474819">
              <w:rPr>
                <w:sz w:val="22"/>
                <w:szCs w:val="22"/>
              </w:rPr>
              <w:t xml:space="preserve"> </w:t>
            </w:r>
            <w:r w:rsidRPr="00474819">
              <w:rPr>
                <w:b/>
                <w:sz w:val="22"/>
                <w:szCs w:val="22"/>
              </w:rPr>
              <w:t>модельных</w:t>
            </w:r>
            <w:r w:rsidRPr="00474819">
              <w:rPr>
                <w:sz w:val="22"/>
                <w:szCs w:val="22"/>
              </w:rPr>
              <w:t xml:space="preserve"> </w:t>
            </w:r>
            <w:r w:rsidRPr="00474819">
              <w:rPr>
                <w:b/>
                <w:sz w:val="22"/>
                <w:szCs w:val="22"/>
              </w:rPr>
              <w:t xml:space="preserve">экспериментальных исследований – </w:t>
            </w:r>
            <w:r w:rsidRPr="00474819">
              <w:rPr>
                <w:sz w:val="22"/>
                <w:szCs w:val="22"/>
              </w:rPr>
              <w:t>это:</w:t>
            </w:r>
          </w:p>
          <w:p w14:paraId="2C824294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а) общая структура (проект, исходный документ) эксперимента, то есть постановка и последовательность выполнения экспериментальных исследований, измерений, обработки результатов;</w:t>
            </w:r>
          </w:p>
          <w:p w14:paraId="1C40EA3B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б) систематический анализ рациональных принципов и процессов, которые должны направлять проведение эксперимента;</w:t>
            </w:r>
          </w:p>
          <w:p w14:paraId="01669156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в) свод правил, требований и приёмов для качественного проведения эксперимента и обработки полученных результатов;</w:t>
            </w:r>
          </w:p>
          <w:p w14:paraId="56E230AF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г) выдвижение гипотез, определение аксиом, допущений и ограничений при организации и проведении эксперимента.</w:t>
            </w:r>
          </w:p>
          <w:p w14:paraId="69E499F2" w14:textId="77777777" w:rsidR="006D5AB1" w:rsidRPr="00474819" w:rsidRDefault="006D5AB1" w:rsidP="00474819">
            <w:pPr>
              <w:pStyle w:val="a5"/>
              <w:ind w:left="34" w:hanging="34"/>
              <w:jc w:val="both"/>
              <w:rPr>
                <w:sz w:val="22"/>
                <w:szCs w:val="22"/>
              </w:rPr>
            </w:pPr>
          </w:p>
          <w:p w14:paraId="61741DDC" w14:textId="77777777" w:rsidR="006D5AB1" w:rsidRPr="00474819" w:rsidRDefault="006D5AB1" w:rsidP="00474819">
            <w:pPr>
              <w:ind w:hanging="567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BFAD363" w14:textId="78632E4E" w:rsidR="006D5AB1" w:rsidRDefault="006D5AB1" w:rsidP="00025EBF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508C5036" w14:textId="1AF64A57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2A14330B" w14:textId="77777777" w:rsidTr="006D5AB1">
        <w:trPr>
          <w:trHeight w:val="133"/>
        </w:trPr>
        <w:tc>
          <w:tcPr>
            <w:tcW w:w="786" w:type="dxa"/>
          </w:tcPr>
          <w:p w14:paraId="2E587EFE" w14:textId="3308193A" w:rsidR="006D5AB1" w:rsidRDefault="006D5AB1" w:rsidP="00AC5A0B">
            <w:pPr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7544" w:type="dxa"/>
          </w:tcPr>
          <w:p w14:paraId="06C1AB9A" w14:textId="1F143E2D" w:rsidR="006D5AB1" w:rsidRPr="00474819" w:rsidRDefault="006D5AB1" w:rsidP="00474819">
            <w:pPr>
              <w:pStyle w:val="a5"/>
              <w:ind w:left="34" w:hanging="34"/>
              <w:jc w:val="both"/>
              <w:rPr>
                <w:sz w:val="22"/>
                <w:szCs w:val="22"/>
              </w:rPr>
            </w:pPr>
            <w:r w:rsidRPr="00474819">
              <w:rPr>
                <w:b/>
                <w:sz w:val="22"/>
                <w:szCs w:val="22"/>
              </w:rPr>
              <w:t>Метод</w:t>
            </w:r>
            <w:r w:rsidRPr="00474819">
              <w:rPr>
                <w:sz w:val="22"/>
                <w:szCs w:val="22"/>
              </w:rPr>
              <w:t xml:space="preserve"> </w:t>
            </w:r>
            <w:r w:rsidRPr="00474819">
              <w:rPr>
                <w:b/>
                <w:sz w:val="22"/>
                <w:szCs w:val="22"/>
              </w:rPr>
              <w:t xml:space="preserve">в </w:t>
            </w:r>
            <w:r>
              <w:rPr>
                <w:b/>
                <w:sz w:val="22"/>
                <w:szCs w:val="22"/>
              </w:rPr>
              <w:t xml:space="preserve">модельном </w:t>
            </w:r>
            <w:r w:rsidRPr="00474819">
              <w:rPr>
                <w:b/>
                <w:sz w:val="22"/>
                <w:szCs w:val="22"/>
              </w:rPr>
              <w:t>эксперименте</w:t>
            </w:r>
            <w:r w:rsidRPr="00474819">
              <w:rPr>
                <w:sz w:val="22"/>
                <w:szCs w:val="22"/>
              </w:rPr>
              <w:t xml:space="preserve"> – это:</w:t>
            </w:r>
          </w:p>
          <w:p w14:paraId="4EE0E200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 xml:space="preserve">  а) совокупность правил, приёмов и операций, направленных на решение какой-либо задачи;</w:t>
            </w:r>
          </w:p>
          <w:p w14:paraId="244AF68A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б) организация исследовательской деятельности, получение и использование практического результата;</w:t>
            </w:r>
          </w:p>
          <w:p w14:paraId="6AE0CC1F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в) предписания, критерии и целевые установки, которыми пользуется исследователь для получения достоверных практических результатов эксперимента;</w:t>
            </w:r>
          </w:p>
          <w:p w14:paraId="4D039FBF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г) новые теории и концепции в науке, которые подвергаются непременной проверке на соответствие реальным явлениям и процессам.</w:t>
            </w:r>
          </w:p>
          <w:p w14:paraId="140CAE04" w14:textId="4372A16E" w:rsidR="006D5AB1" w:rsidRDefault="006D5AB1" w:rsidP="00474819">
            <w:pPr>
              <w:pStyle w:val="a5"/>
              <w:ind w:left="34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8BFA7B4" w14:textId="0FF463FE" w:rsidR="006D5AB1" w:rsidRDefault="006D5AB1" w:rsidP="00025EBF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4B918E7D" w14:textId="4206D3C0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5D343B14" w14:textId="77777777" w:rsidTr="006D5AB1">
        <w:trPr>
          <w:trHeight w:val="3216"/>
        </w:trPr>
        <w:tc>
          <w:tcPr>
            <w:tcW w:w="786" w:type="dxa"/>
          </w:tcPr>
          <w:p w14:paraId="181264E1" w14:textId="56020E51" w:rsidR="006D5AB1" w:rsidRDefault="006D5AB1" w:rsidP="00AC5A0B">
            <w:pPr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7544" w:type="dxa"/>
          </w:tcPr>
          <w:p w14:paraId="04894195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b/>
                <w:sz w:val="22"/>
                <w:szCs w:val="22"/>
              </w:rPr>
              <w:t>Методика</w:t>
            </w:r>
            <w:r w:rsidRPr="00474819">
              <w:rPr>
                <w:sz w:val="22"/>
                <w:szCs w:val="22"/>
              </w:rPr>
              <w:t xml:space="preserve"> – это:</w:t>
            </w:r>
          </w:p>
          <w:p w14:paraId="20A59E77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а) совокупность приёмов практического выполнения какой-либо работы, операции, измерения и т.д. в рамках проводимого эксперимента;</w:t>
            </w:r>
          </w:p>
          <w:p w14:paraId="0CBD0195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б) алгоритм, процедура для проведения каких-либо нацеленных действий, отличающаяся от метода конкретизацией задач и приёмов для их решения;</w:t>
            </w:r>
          </w:p>
          <w:p w14:paraId="49F26ADC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в) основа плана и программы эксперимента, включающая цели и задачи эксперимента, а также все факторы, влияющие на результат эксперимента;</w:t>
            </w:r>
          </w:p>
          <w:p w14:paraId="73FA652E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474819">
              <w:rPr>
                <w:sz w:val="22"/>
                <w:szCs w:val="22"/>
              </w:rPr>
              <w:t>г) обоснование и проведение дисперсионного и корреляционного анализа полученных массивов экспериментальных данных.</w:t>
            </w:r>
          </w:p>
          <w:p w14:paraId="14B4CD87" w14:textId="77777777" w:rsidR="006D5AB1" w:rsidRPr="00474819" w:rsidRDefault="006D5AB1" w:rsidP="00474819">
            <w:pPr>
              <w:pStyle w:val="a5"/>
              <w:ind w:left="34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0C7C4B2D" w14:textId="0FF0CF4C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175CC668" w14:textId="21CFF56B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1E647F07" w14:textId="77777777" w:rsidTr="006D5AB1">
        <w:trPr>
          <w:trHeight w:val="1510"/>
        </w:trPr>
        <w:tc>
          <w:tcPr>
            <w:tcW w:w="786" w:type="dxa"/>
          </w:tcPr>
          <w:p w14:paraId="38C987F5" w14:textId="27EC2480" w:rsidR="006D5AB1" w:rsidRDefault="006D5AB1" w:rsidP="00AC5A0B">
            <w:pPr>
              <w:rPr>
                <w:iCs/>
              </w:rPr>
            </w:pPr>
            <w:r>
              <w:rPr>
                <w:iCs/>
              </w:rPr>
              <w:t>9.</w:t>
            </w:r>
          </w:p>
        </w:tc>
        <w:tc>
          <w:tcPr>
            <w:tcW w:w="7544" w:type="dxa"/>
          </w:tcPr>
          <w:p w14:paraId="5733DAF8" w14:textId="77777777" w:rsidR="006D5AB1" w:rsidRPr="00D47D98" w:rsidRDefault="006D5AB1" w:rsidP="00B76FC7">
            <w:pPr>
              <w:jc w:val="both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D47D98">
              <w:rPr>
                <w:rFonts w:ascii="TimesNewRomanPSMT" w:hAnsi="TimesNewRomanPSMT"/>
                <w:b/>
                <w:color w:val="000000"/>
                <w:sz w:val="22"/>
                <w:szCs w:val="22"/>
              </w:rPr>
              <w:t>Моделирование</w:t>
            </w:r>
            <w:r w:rsidRPr="00D47D98">
              <w:rPr>
                <w:rFonts w:ascii="TimesNewRomanPSMT" w:hAnsi="TimesNewRomanPSMT"/>
                <w:color w:val="000000"/>
                <w:sz w:val="22"/>
                <w:szCs w:val="22"/>
              </w:rPr>
              <w:t xml:space="preserve"> – это исследование каких-либо явлений, процессов или систем путём построения и изучения их моделей, а также использование результатов их изучения для определения или уточнения характеристик и определения рациональных или заданных способов построения вновь создаваемых объектов. Верно или нет? </w:t>
            </w:r>
          </w:p>
          <w:p w14:paraId="2671A3CA" w14:textId="77777777" w:rsidR="006D5AB1" w:rsidRPr="00474819" w:rsidRDefault="006D5AB1" w:rsidP="00474819">
            <w:pPr>
              <w:pStyle w:val="a5"/>
              <w:ind w:left="34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C6639E2" w14:textId="244D4105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48C73C63" w14:textId="5792478E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431103BD" w14:textId="77777777" w:rsidTr="006D5AB1">
        <w:trPr>
          <w:trHeight w:val="281"/>
        </w:trPr>
        <w:tc>
          <w:tcPr>
            <w:tcW w:w="786" w:type="dxa"/>
          </w:tcPr>
          <w:p w14:paraId="614F4007" w14:textId="29410BA2" w:rsidR="006D5AB1" w:rsidRDefault="006D5AB1" w:rsidP="00AC5A0B">
            <w:pPr>
              <w:rPr>
                <w:iCs/>
              </w:rPr>
            </w:pPr>
            <w:r>
              <w:rPr>
                <w:iCs/>
              </w:rPr>
              <w:t>10.</w:t>
            </w:r>
          </w:p>
        </w:tc>
        <w:tc>
          <w:tcPr>
            <w:tcW w:w="7544" w:type="dxa"/>
          </w:tcPr>
          <w:p w14:paraId="5D6C1A82" w14:textId="77777777" w:rsidR="006D5AB1" w:rsidRPr="00D47D98" w:rsidRDefault="006D5AB1" w:rsidP="00B76FC7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47D98">
              <w:rPr>
                <w:b/>
                <w:sz w:val="22"/>
                <w:szCs w:val="22"/>
              </w:rPr>
              <w:t>Имитационное моделирование в эксперименте</w:t>
            </w:r>
            <w:r w:rsidRPr="00D47D98">
              <w:rPr>
                <w:sz w:val="22"/>
                <w:szCs w:val="22"/>
              </w:rPr>
              <w:t xml:space="preserve"> – это:</w:t>
            </w:r>
          </w:p>
          <w:p w14:paraId="1741C738" w14:textId="77777777" w:rsidR="006D5AB1" w:rsidRPr="00D47D98" w:rsidRDefault="006D5AB1" w:rsidP="00B76FC7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47D98">
              <w:rPr>
                <w:sz w:val="22"/>
                <w:szCs w:val="22"/>
              </w:rPr>
              <w:t>а) метод экспериментального исследования, использующего возможности виртуального представления условий проведения эксперимента;</w:t>
            </w:r>
          </w:p>
          <w:p w14:paraId="51846897" w14:textId="77777777" w:rsidR="006D5AB1" w:rsidRPr="00D47D98" w:rsidRDefault="006D5AB1" w:rsidP="00B76FC7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47D98">
              <w:rPr>
                <w:sz w:val="22"/>
                <w:szCs w:val="22"/>
              </w:rPr>
              <w:t>б) метод экспериментального исследования, развивающего и дополняющего методы физического, т.е. натурного и модельного эксперимента;</w:t>
            </w:r>
          </w:p>
          <w:p w14:paraId="5FAD3A00" w14:textId="77777777" w:rsidR="006D5AB1" w:rsidRPr="00D47D98" w:rsidRDefault="006D5AB1" w:rsidP="00B76FC7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47D98">
              <w:rPr>
                <w:sz w:val="22"/>
                <w:szCs w:val="22"/>
              </w:rPr>
              <w:t>в) метод экспериментального исследования, базирующийся на использовании аппарата системного анализа, математической статистики и планирования эксперимента;</w:t>
            </w:r>
          </w:p>
          <w:p w14:paraId="13970757" w14:textId="77777777" w:rsidR="006D5AB1" w:rsidRPr="00D47D98" w:rsidRDefault="006D5AB1" w:rsidP="00B76FC7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47D98">
              <w:rPr>
                <w:sz w:val="22"/>
                <w:szCs w:val="22"/>
              </w:rPr>
              <w:t>г) метод экспериментального исследования, использующего возможности табличного и графического вариантов представления исходных данных и обработки полученных результатов.</w:t>
            </w:r>
          </w:p>
          <w:p w14:paraId="38583EF6" w14:textId="77777777" w:rsidR="006D5AB1" w:rsidRPr="00EA63A4" w:rsidRDefault="006D5AB1" w:rsidP="00474819">
            <w:pPr>
              <w:pStyle w:val="a5"/>
              <w:ind w:left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7EB6B5F4" w14:textId="42C42F50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426F4E06" w14:textId="52C480E9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6D5AB1" w14:paraId="297AF094" w14:textId="77777777" w:rsidTr="006D5AB1">
        <w:tc>
          <w:tcPr>
            <w:tcW w:w="786" w:type="dxa"/>
          </w:tcPr>
          <w:p w14:paraId="4A4E9ADF" w14:textId="1472CA91" w:rsidR="006D5AB1" w:rsidRPr="008F2B51" w:rsidRDefault="006D5AB1" w:rsidP="00AC5A0B">
            <w:pPr>
              <w:rPr>
                <w:iCs/>
              </w:rPr>
            </w:pPr>
            <w:r w:rsidRPr="008F2B51">
              <w:rPr>
                <w:iCs/>
              </w:rPr>
              <w:t>11.</w:t>
            </w:r>
          </w:p>
        </w:tc>
        <w:tc>
          <w:tcPr>
            <w:tcW w:w="7544" w:type="dxa"/>
          </w:tcPr>
          <w:tbl>
            <w:tblPr>
              <w:tblW w:w="1271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19"/>
              <w:gridCol w:w="4992"/>
            </w:tblGrid>
            <w:tr w:rsidR="006D5AB1" w:rsidRPr="00B01866" w14:paraId="10D2D06A" w14:textId="77777777" w:rsidTr="008278F6">
              <w:tc>
                <w:tcPr>
                  <w:tcW w:w="771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9687472" w14:textId="3D71292D" w:rsidR="006D5AB1" w:rsidRPr="00B01866" w:rsidRDefault="006D5AB1" w:rsidP="00B01866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iCs/>
                      <w:color w:val="000000"/>
                      <w:sz w:val="22"/>
                      <w:szCs w:val="22"/>
                    </w:rPr>
                    <w:t xml:space="preserve">Сложная динамическая </w:t>
                  </w:r>
                  <w:r w:rsidRPr="00B01866">
                    <w:rPr>
                      <w:b/>
                      <w:iCs/>
                      <w:color w:val="000000"/>
                      <w:sz w:val="22"/>
                      <w:szCs w:val="22"/>
                    </w:rPr>
                    <w:t>система</w:t>
                  </w:r>
                  <w:r>
                    <w:rPr>
                      <w:b/>
                      <w:iCs/>
                      <w:color w:val="000000"/>
                      <w:sz w:val="22"/>
                      <w:szCs w:val="22"/>
                    </w:rPr>
                    <w:t>:</w:t>
                  </w:r>
                  <w:r w:rsidRPr="00B01866">
                    <w:rPr>
                      <w:b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9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3105F2" w14:textId="77777777" w:rsidR="006D5AB1" w:rsidRDefault="006D5AB1" w:rsidP="00B01866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  <w:p w14:paraId="2748041F" w14:textId="543791B3" w:rsidR="006D5AB1" w:rsidRPr="00B01866" w:rsidRDefault="006D5AB1" w:rsidP="00B0186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4982A0A" w14:textId="3684F2C7" w:rsidR="006D5AB1" w:rsidRPr="00B76FC7" w:rsidRDefault="006D5AB1" w:rsidP="008F2B51">
            <w:pPr>
              <w:pStyle w:val="a5"/>
              <w:ind w:left="34"/>
              <w:jc w:val="both"/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любой реальный объект, </w:t>
            </w:r>
            <w:r w:rsidRPr="00B01866">
              <w:rPr>
                <w:color w:val="000000"/>
                <w:sz w:val="22"/>
                <w:szCs w:val="22"/>
              </w:rPr>
              <w:t>элементы которого изучаются в такой высокой степени взаимосвязи и подвижности, что изменение одного элемента приводит к изменению других.</w:t>
            </w:r>
            <w:r>
              <w:rPr>
                <w:color w:val="000000"/>
                <w:sz w:val="22"/>
                <w:szCs w:val="22"/>
              </w:rPr>
              <w:t xml:space="preserve"> Верно или нет?</w:t>
            </w:r>
          </w:p>
        </w:tc>
        <w:tc>
          <w:tcPr>
            <w:tcW w:w="1417" w:type="dxa"/>
          </w:tcPr>
          <w:p w14:paraId="1773D4BD" w14:textId="7B57E960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51B50B2F" w14:textId="25629A41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39DEE49B" w14:textId="77777777" w:rsidTr="006D5AB1">
        <w:tc>
          <w:tcPr>
            <w:tcW w:w="786" w:type="dxa"/>
          </w:tcPr>
          <w:p w14:paraId="6C6C23D2" w14:textId="7A39D24C" w:rsidR="006D5AB1" w:rsidRDefault="006D5AB1" w:rsidP="00AC5A0B">
            <w:pPr>
              <w:rPr>
                <w:iCs/>
              </w:rPr>
            </w:pPr>
            <w:r>
              <w:rPr>
                <w:iCs/>
              </w:rPr>
              <w:t>12.</w:t>
            </w:r>
          </w:p>
        </w:tc>
        <w:tc>
          <w:tcPr>
            <w:tcW w:w="7544" w:type="dxa"/>
          </w:tcPr>
          <w:p w14:paraId="48E62F92" w14:textId="77777777" w:rsidR="006D5AB1" w:rsidRPr="00B76FC7" w:rsidRDefault="006D5AB1" w:rsidP="008F2B51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B76FC7">
              <w:rPr>
                <w:b/>
                <w:sz w:val="22"/>
                <w:szCs w:val="22"/>
              </w:rPr>
              <w:t>Метрология</w:t>
            </w:r>
            <w:r w:rsidRPr="00B76FC7">
              <w:rPr>
                <w:sz w:val="22"/>
                <w:szCs w:val="22"/>
              </w:rPr>
              <w:t xml:space="preserve"> – наука об измерениях, методах и средствах обеспечения их единства и способах достижения требуемой точности. Правильно или нет?</w:t>
            </w:r>
          </w:p>
          <w:p w14:paraId="0BA72920" w14:textId="77777777" w:rsidR="006D5AB1" w:rsidRPr="00B76FC7" w:rsidRDefault="006D5AB1" w:rsidP="008F2B51">
            <w:pPr>
              <w:pStyle w:val="a5"/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1CF73D7" w14:textId="76A0F57E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7E9BCB9B" w14:textId="05F259F1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4D0BD4D6" w14:textId="77777777" w:rsidTr="006D5AB1">
        <w:tc>
          <w:tcPr>
            <w:tcW w:w="786" w:type="dxa"/>
          </w:tcPr>
          <w:p w14:paraId="36F4EC58" w14:textId="435992B1" w:rsidR="006D5AB1" w:rsidRDefault="006D5AB1" w:rsidP="00AC5A0B">
            <w:pPr>
              <w:rPr>
                <w:iCs/>
              </w:rPr>
            </w:pPr>
            <w:r>
              <w:rPr>
                <w:iCs/>
              </w:rPr>
              <w:t>13.</w:t>
            </w:r>
          </w:p>
        </w:tc>
        <w:tc>
          <w:tcPr>
            <w:tcW w:w="7544" w:type="dxa"/>
          </w:tcPr>
          <w:p w14:paraId="0BBB8E50" w14:textId="77777777" w:rsidR="006D5AB1" w:rsidRPr="00B76FC7" w:rsidRDefault="006D5AB1" w:rsidP="008F2B51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B76FC7">
              <w:rPr>
                <w:b/>
                <w:sz w:val="22"/>
                <w:szCs w:val="22"/>
              </w:rPr>
              <w:t>Измерение</w:t>
            </w:r>
            <w:r w:rsidRPr="00B76FC7">
              <w:rPr>
                <w:sz w:val="22"/>
                <w:szCs w:val="22"/>
              </w:rPr>
              <w:t xml:space="preserve"> – это:</w:t>
            </w:r>
          </w:p>
          <w:p w14:paraId="354F392A" w14:textId="77777777" w:rsidR="006D5AB1" w:rsidRPr="00B76FC7" w:rsidRDefault="006D5AB1" w:rsidP="008F2B51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B76FC7">
              <w:rPr>
                <w:sz w:val="22"/>
                <w:szCs w:val="22"/>
              </w:rPr>
              <w:t>а) совокупные данные о физических величинах, их природе и характере, влияющих на работу РЭС;</w:t>
            </w:r>
          </w:p>
          <w:p w14:paraId="3B50D4E4" w14:textId="77777777" w:rsidR="006D5AB1" w:rsidRPr="00B76FC7" w:rsidRDefault="006D5AB1" w:rsidP="008F2B51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B76FC7">
              <w:rPr>
                <w:sz w:val="22"/>
                <w:szCs w:val="22"/>
              </w:rPr>
              <w:t>б) степень приближения физической величины к требованиям технического задания на РЭС;</w:t>
            </w:r>
          </w:p>
          <w:p w14:paraId="2703FBBE" w14:textId="77777777" w:rsidR="006D5AB1" w:rsidRPr="00B76FC7" w:rsidRDefault="006D5AB1" w:rsidP="008F2B51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B76FC7">
              <w:rPr>
                <w:sz w:val="22"/>
                <w:szCs w:val="22"/>
              </w:rPr>
              <w:t>в) процесс нахождения какой-либо физической величины опытным путём с помощью специальных технических средств;</w:t>
            </w:r>
          </w:p>
          <w:p w14:paraId="5EDD8023" w14:textId="77777777" w:rsidR="006D5AB1" w:rsidRPr="00B76FC7" w:rsidRDefault="006D5AB1" w:rsidP="008F2B51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B76FC7">
              <w:rPr>
                <w:sz w:val="22"/>
                <w:szCs w:val="22"/>
              </w:rPr>
              <w:t>г) определение динамики изменения физической величины, её фиксация и определение закономерностей изменений.</w:t>
            </w:r>
          </w:p>
          <w:p w14:paraId="6D1BC43B" w14:textId="77777777" w:rsidR="006D5AB1" w:rsidRDefault="006D5AB1" w:rsidP="00F9669C">
            <w:pPr>
              <w:jc w:val="both"/>
              <w:rPr>
                <w:iCs/>
              </w:rPr>
            </w:pPr>
          </w:p>
        </w:tc>
        <w:tc>
          <w:tcPr>
            <w:tcW w:w="1417" w:type="dxa"/>
          </w:tcPr>
          <w:p w14:paraId="1656FFC6" w14:textId="17F6D917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229F1C42" w14:textId="5BEF49E2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46D98268" w14:textId="77777777" w:rsidTr="006D5AB1">
        <w:tc>
          <w:tcPr>
            <w:tcW w:w="786" w:type="dxa"/>
          </w:tcPr>
          <w:p w14:paraId="59F0ECCF" w14:textId="2D11F67A" w:rsidR="006D5AB1" w:rsidRDefault="006D5AB1" w:rsidP="00AC5A0B">
            <w:pPr>
              <w:rPr>
                <w:iCs/>
              </w:rPr>
            </w:pPr>
            <w:r>
              <w:rPr>
                <w:iCs/>
              </w:rPr>
              <w:t>14.</w:t>
            </w:r>
          </w:p>
        </w:tc>
        <w:tc>
          <w:tcPr>
            <w:tcW w:w="7544" w:type="dxa"/>
          </w:tcPr>
          <w:p w14:paraId="5A948F4B" w14:textId="77777777" w:rsidR="006D5AB1" w:rsidRPr="00D8641B" w:rsidRDefault="006D5AB1" w:rsidP="00D8641B">
            <w:pPr>
              <w:rPr>
                <w:b/>
                <w:color w:val="000000"/>
                <w:sz w:val="22"/>
                <w:szCs w:val="22"/>
              </w:rPr>
            </w:pPr>
            <w:r w:rsidRPr="00D8641B">
              <w:rPr>
                <w:color w:val="000000"/>
                <w:sz w:val="22"/>
                <w:szCs w:val="22"/>
              </w:rPr>
              <w:t xml:space="preserve">Чтобы </w:t>
            </w:r>
            <w:r w:rsidRPr="00D8641B">
              <w:rPr>
                <w:b/>
                <w:iCs/>
                <w:color w:val="000000"/>
                <w:sz w:val="22"/>
                <w:szCs w:val="22"/>
              </w:rPr>
              <w:t>управление</w:t>
            </w:r>
            <w:r w:rsidRPr="00D8641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D8641B">
              <w:rPr>
                <w:color w:val="000000"/>
                <w:sz w:val="22"/>
                <w:szCs w:val="22"/>
              </w:rPr>
              <w:t xml:space="preserve">могло функционировать, то есть целенаправленно изменять объект, оно </w:t>
            </w:r>
            <w:r w:rsidRPr="00D8641B">
              <w:rPr>
                <w:b/>
                <w:iCs/>
                <w:color w:val="000000"/>
                <w:sz w:val="22"/>
                <w:szCs w:val="22"/>
              </w:rPr>
              <w:t>должно содержать четыре необходимых элемента</w:t>
            </w:r>
            <w:r w:rsidRPr="00D8641B">
              <w:rPr>
                <w:b/>
                <w:color w:val="000000"/>
                <w:sz w:val="22"/>
                <w:szCs w:val="22"/>
              </w:rPr>
              <w:t>:</w:t>
            </w:r>
          </w:p>
          <w:p w14:paraId="104A248A" w14:textId="77777777" w:rsidR="006D5AB1" w:rsidRPr="00D8641B" w:rsidRDefault="006D5AB1" w:rsidP="00D8641B">
            <w:pPr>
              <w:rPr>
                <w:color w:val="000000"/>
                <w:sz w:val="22"/>
                <w:szCs w:val="22"/>
              </w:rPr>
            </w:pPr>
            <w:r w:rsidRPr="00D8641B">
              <w:rPr>
                <w:color w:val="000000"/>
                <w:sz w:val="22"/>
                <w:szCs w:val="22"/>
              </w:rPr>
              <w:t>1. Каналы сбора информации о состоянии среды и объекта.</w:t>
            </w:r>
          </w:p>
          <w:p w14:paraId="07687D7B" w14:textId="77777777" w:rsidR="006D5AB1" w:rsidRPr="00D8641B" w:rsidRDefault="006D5AB1" w:rsidP="00D8641B">
            <w:pPr>
              <w:rPr>
                <w:color w:val="000000"/>
                <w:sz w:val="22"/>
                <w:szCs w:val="22"/>
              </w:rPr>
            </w:pPr>
            <w:r w:rsidRPr="00D8641B">
              <w:rPr>
                <w:color w:val="000000"/>
                <w:sz w:val="22"/>
                <w:szCs w:val="22"/>
              </w:rPr>
              <w:t>2. Канал воздействия на объект.</w:t>
            </w:r>
          </w:p>
          <w:p w14:paraId="4EA285C4" w14:textId="77777777" w:rsidR="006D5AB1" w:rsidRPr="00D8641B" w:rsidRDefault="006D5AB1" w:rsidP="00D8641B">
            <w:pPr>
              <w:rPr>
                <w:color w:val="000000"/>
                <w:sz w:val="22"/>
                <w:szCs w:val="22"/>
              </w:rPr>
            </w:pPr>
            <w:r w:rsidRPr="00D8641B">
              <w:rPr>
                <w:color w:val="000000"/>
                <w:sz w:val="22"/>
                <w:szCs w:val="22"/>
              </w:rPr>
              <w:t>3. Цель управления.</w:t>
            </w:r>
          </w:p>
          <w:p w14:paraId="0AB99D97" w14:textId="7ACE1D8A" w:rsidR="006D5AB1" w:rsidRPr="00D8641B" w:rsidRDefault="006D5AB1" w:rsidP="00D8641B">
            <w:pPr>
              <w:jc w:val="both"/>
              <w:rPr>
                <w:iCs/>
                <w:sz w:val="22"/>
                <w:szCs w:val="22"/>
              </w:rPr>
            </w:pPr>
            <w:r w:rsidRPr="00D8641B">
              <w:rPr>
                <w:color w:val="000000"/>
                <w:sz w:val="22"/>
                <w:szCs w:val="22"/>
              </w:rPr>
              <w:t>4. Способ (алгоритм, правило) управления, указывающий, каким образом можно достичь поставленной цели, располагая информацией о состоянии среды и объекта.</w:t>
            </w:r>
            <w:r>
              <w:rPr>
                <w:color w:val="000000"/>
                <w:sz w:val="22"/>
                <w:szCs w:val="22"/>
              </w:rPr>
              <w:t xml:space="preserve"> Вено или нет?</w:t>
            </w:r>
          </w:p>
        </w:tc>
        <w:tc>
          <w:tcPr>
            <w:tcW w:w="1417" w:type="dxa"/>
          </w:tcPr>
          <w:p w14:paraId="4CD5BA02" w14:textId="73F2F3A3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3E4DB9B1" w14:textId="07E184E0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6D5AB1" w14:paraId="59B03225" w14:textId="77777777" w:rsidTr="006D5AB1">
        <w:tc>
          <w:tcPr>
            <w:tcW w:w="786" w:type="dxa"/>
          </w:tcPr>
          <w:p w14:paraId="216CB815" w14:textId="73D3D9B8" w:rsidR="006D5AB1" w:rsidRDefault="006D5AB1" w:rsidP="00D8641B">
            <w:pPr>
              <w:jc w:val="both"/>
              <w:rPr>
                <w:iCs/>
              </w:rPr>
            </w:pPr>
            <w:r>
              <w:rPr>
                <w:iCs/>
              </w:rPr>
              <w:t>15.</w:t>
            </w:r>
          </w:p>
        </w:tc>
        <w:tc>
          <w:tcPr>
            <w:tcW w:w="7544" w:type="dxa"/>
          </w:tcPr>
          <w:p w14:paraId="69015B6F" w14:textId="77777777" w:rsidR="006D5AB1" w:rsidRPr="00025EBF" w:rsidRDefault="006D5AB1" w:rsidP="00025EBF">
            <w:pPr>
              <w:rPr>
                <w:b/>
                <w:sz w:val="22"/>
                <w:szCs w:val="22"/>
              </w:rPr>
            </w:pPr>
            <w:r w:rsidRPr="00025EBF">
              <w:rPr>
                <w:b/>
                <w:iCs/>
                <w:color w:val="000000"/>
                <w:sz w:val="22"/>
                <w:szCs w:val="22"/>
              </w:rPr>
              <w:t>Для самоорганизующихся систем характерны следующие признаки:</w:t>
            </w:r>
          </w:p>
          <w:p w14:paraId="741D8EAF" w14:textId="77777777" w:rsidR="006D5AB1" w:rsidRPr="00025EBF" w:rsidRDefault="006D5AB1" w:rsidP="00025EBF">
            <w:pPr>
              <w:rPr>
                <w:color w:val="000000"/>
                <w:sz w:val="22"/>
                <w:szCs w:val="22"/>
              </w:rPr>
            </w:pPr>
            <w:r w:rsidRPr="00025EBF">
              <w:rPr>
                <w:color w:val="000000"/>
                <w:sz w:val="22"/>
                <w:szCs w:val="22"/>
              </w:rPr>
              <w:t>1) способность активно взаимодействовать со средой, изменять её в направлении, которое сможет обеспечить более успешное функционирование системы;</w:t>
            </w:r>
          </w:p>
          <w:p w14:paraId="2CF7B5DA" w14:textId="77777777" w:rsidR="006D5AB1" w:rsidRPr="00025EBF" w:rsidRDefault="006D5AB1" w:rsidP="00025EBF">
            <w:pPr>
              <w:rPr>
                <w:color w:val="000000"/>
                <w:sz w:val="22"/>
                <w:szCs w:val="22"/>
              </w:rPr>
            </w:pPr>
            <w:r w:rsidRPr="00025EBF">
              <w:rPr>
                <w:color w:val="000000"/>
                <w:sz w:val="22"/>
                <w:szCs w:val="22"/>
              </w:rPr>
              <w:t>2) наличие определённой гибкости структуры или адаптивного механизма, выработанного в ходе эволюции;</w:t>
            </w:r>
          </w:p>
          <w:p w14:paraId="360843CA" w14:textId="77777777" w:rsidR="006D5AB1" w:rsidRPr="00025EBF" w:rsidRDefault="006D5AB1" w:rsidP="00025EBF">
            <w:pPr>
              <w:rPr>
                <w:color w:val="000000"/>
                <w:sz w:val="22"/>
                <w:szCs w:val="22"/>
              </w:rPr>
            </w:pPr>
            <w:r w:rsidRPr="00025EBF">
              <w:rPr>
                <w:color w:val="000000"/>
                <w:sz w:val="22"/>
                <w:szCs w:val="22"/>
              </w:rPr>
              <w:t>3) непредсказуемость поведения самоорганизующихся систем;</w:t>
            </w:r>
          </w:p>
          <w:p w14:paraId="62DED179" w14:textId="068546D3" w:rsidR="006D5AB1" w:rsidRPr="00025EBF" w:rsidRDefault="006D5AB1" w:rsidP="00025EBF">
            <w:pPr>
              <w:jc w:val="both"/>
              <w:rPr>
                <w:iCs/>
                <w:sz w:val="22"/>
                <w:szCs w:val="22"/>
              </w:rPr>
            </w:pPr>
            <w:r w:rsidRPr="00025EBF">
              <w:rPr>
                <w:color w:val="000000"/>
                <w:sz w:val="22"/>
                <w:szCs w:val="22"/>
              </w:rPr>
              <w:t>4) способность учитывать прошлый опыт или возможность обучения. Одним из первых объектов, к которым были применены принципы самоорганизации, был головной мозг.</w:t>
            </w:r>
            <w:r>
              <w:rPr>
                <w:color w:val="000000"/>
                <w:sz w:val="22"/>
                <w:szCs w:val="22"/>
              </w:rPr>
              <w:t xml:space="preserve"> Верно или нет?</w:t>
            </w:r>
          </w:p>
        </w:tc>
        <w:tc>
          <w:tcPr>
            <w:tcW w:w="1417" w:type="dxa"/>
          </w:tcPr>
          <w:p w14:paraId="20663AD7" w14:textId="4A799B77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0CEC20BA" w14:textId="6BDAAE45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</w:tr>
      <w:tr w:rsidR="006D5AB1" w14:paraId="67C4C2B6" w14:textId="77777777" w:rsidTr="006D5AB1">
        <w:tc>
          <w:tcPr>
            <w:tcW w:w="786" w:type="dxa"/>
          </w:tcPr>
          <w:p w14:paraId="5780A695" w14:textId="3E05E7A9" w:rsidR="006D5AB1" w:rsidRDefault="006D5AB1" w:rsidP="00D8641B">
            <w:pPr>
              <w:jc w:val="both"/>
              <w:rPr>
                <w:iCs/>
              </w:rPr>
            </w:pPr>
            <w:r>
              <w:rPr>
                <w:iCs/>
              </w:rPr>
              <w:t>16.</w:t>
            </w:r>
          </w:p>
        </w:tc>
        <w:tc>
          <w:tcPr>
            <w:tcW w:w="7544" w:type="dxa"/>
          </w:tcPr>
          <w:p w14:paraId="50BAED3A" w14:textId="77777777" w:rsidR="006D5AB1" w:rsidRPr="00025EBF" w:rsidRDefault="006D5AB1" w:rsidP="00F9669C">
            <w:pPr>
              <w:jc w:val="both"/>
              <w:rPr>
                <w:color w:val="000000"/>
                <w:sz w:val="22"/>
                <w:szCs w:val="22"/>
              </w:rPr>
            </w:pPr>
            <w:r w:rsidRPr="00025EBF">
              <w:rPr>
                <w:b/>
                <w:iCs/>
                <w:color w:val="000000"/>
                <w:sz w:val="22"/>
                <w:szCs w:val="22"/>
              </w:rPr>
              <w:t>Моделирование</w:t>
            </w:r>
            <w:r w:rsidRPr="00025EBF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025EBF">
              <w:rPr>
                <w:color w:val="000000"/>
                <w:sz w:val="22"/>
                <w:szCs w:val="22"/>
              </w:rPr>
              <w:t>осуществляется на основе построения моделей, которые являются:</w:t>
            </w:r>
          </w:p>
          <w:p w14:paraId="4DBED584" w14:textId="77777777" w:rsidR="006D5AB1" w:rsidRPr="00025EBF" w:rsidRDefault="006D5AB1" w:rsidP="00025EBF">
            <w:pPr>
              <w:jc w:val="both"/>
              <w:rPr>
                <w:color w:val="000000"/>
                <w:sz w:val="22"/>
                <w:szCs w:val="22"/>
              </w:rPr>
            </w:pPr>
            <w:r w:rsidRPr="00025EBF">
              <w:rPr>
                <w:color w:val="000000"/>
                <w:sz w:val="22"/>
                <w:szCs w:val="22"/>
              </w:rPr>
              <w:t>а) заменителями реальных объектов, процессов и явлений;</w:t>
            </w:r>
          </w:p>
          <w:p w14:paraId="27E7ED13" w14:textId="20F8CC87" w:rsidR="006D5AB1" w:rsidRPr="00025EBF" w:rsidRDefault="006D5AB1" w:rsidP="00025EBF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025EBF">
              <w:rPr>
                <w:color w:val="000000"/>
                <w:sz w:val="22"/>
                <w:szCs w:val="22"/>
              </w:rPr>
              <w:t>б</w:t>
            </w:r>
            <w:proofErr w:type="gramEnd"/>
            <w:r w:rsidRPr="00025EBF">
              <w:rPr>
                <w:color w:val="000000"/>
                <w:sz w:val="22"/>
                <w:szCs w:val="22"/>
              </w:rPr>
              <w:t>) полностью дублирующими реальный объект, процесс, явление;</w:t>
            </w:r>
          </w:p>
          <w:p w14:paraId="23549DEC" w14:textId="51EA6448" w:rsidR="006D5AB1" w:rsidRPr="00025EBF" w:rsidRDefault="006D5AB1" w:rsidP="00025EBF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025EBF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025EBF">
              <w:rPr>
                <w:color w:val="000000"/>
                <w:sz w:val="22"/>
                <w:szCs w:val="22"/>
              </w:rPr>
              <w:t>) частично воспроизводящими некоторые параметры реального объекта:</w:t>
            </w:r>
          </w:p>
          <w:p w14:paraId="7D83869B" w14:textId="703DAF3B" w:rsidR="006D5AB1" w:rsidRPr="00025EBF" w:rsidRDefault="006D5AB1" w:rsidP="008278F6">
            <w:pPr>
              <w:jc w:val="both"/>
              <w:rPr>
                <w:iCs/>
                <w:sz w:val="22"/>
                <w:szCs w:val="22"/>
              </w:rPr>
            </w:pPr>
            <w:r w:rsidRPr="00025EBF">
              <w:rPr>
                <w:color w:val="000000"/>
                <w:sz w:val="22"/>
                <w:szCs w:val="22"/>
              </w:rPr>
              <w:t>г) масштабными копиями, передающими физический смысл объектов и происходящих процессов и явлений.</w:t>
            </w:r>
          </w:p>
        </w:tc>
        <w:tc>
          <w:tcPr>
            <w:tcW w:w="1417" w:type="dxa"/>
          </w:tcPr>
          <w:p w14:paraId="75ADB710" w14:textId="364E09C2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2454E43D" w14:textId="09786C2D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6AD9D10F" w14:textId="77777777" w:rsidTr="006D5AB1">
        <w:tc>
          <w:tcPr>
            <w:tcW w:w="786" w:type="dxa"/>
          </w:tcPr>
          <w:p w14:paraId="026EB60F" w14:textId="38F892F7" w:rsidR="006D5AB1" w:rsidRDefault="006D5AB1" w:rsidP="00AC5A0B">
            <w:pPr>
              <w:jc w:val="both"/>
              <w:rPr>
                <w:iCs/>
              </w:rPr>
            </w:pPr>
            <w:r>
              <w:rPr>
                <w:iCs/>
              </w:rPr>
              <w:t>17.</w:t>
            </w:r>
          </w:p>
        </w:tc>
        <w:tc>
          <w:tcPr>
            <w:tcW w:w="7544" w:type="dxa"/>
          </w:tcPr>
          <w:p w14:paraId="6C4B0D2D" w14:textId="2EC4686D" w:rsidR="006D5AB1" w:rsidRPr="00AC5A0B" w:rsidRDefault="006D5AB1" w:rsidP="00F9669C">
            <w:pPr>
              <w:jc w:val="both"/>
              <w:rPr>
                <w:iCs/>
                <w:sz w:val="22"/>
                <w:szCs w:val="22"/>
              </w:rPr>
            </w:pPr>
            <w:r w:rsidRPr="00A524CC">
              <w:rPr>
                <w:b/>
                <w:color w:val="000000"/>
                <w:sz w:val="22"/>
                <w:szCs w:val="22"/>
              </w:rPr>
              <w:t>Построение моделей</w:t>
            </w:r>
            <w:r w:rsidRPr="00AC5A0B">
              <w:rPr>
                <w:color w:val="000000"/>
                <w:sz w:val="22"/>
                <w:szCs w:val="22"/>
              </w:rPr>
              <w:t xml:space="preserve"> позволяет воспроизвести связи, характеристики, особенности функционирования, тенденции и динамику развития, исследуемых объектов, систем, явлений и процессов, проанализировать их текущее состояние, спланировать и составить возможно точный прогноз последующего развития и принять рациональное решение, обосновать его и эффективно воплотить на практике.</w:t>
            </w:r>
            <w:r>
              <w:rPr>
                <w:color w:val="000000"/>
                <w:sz w:val="22"/>
                <w:szCs w:val="22"/>
              </w:rPr>
              <w:t xml:space="preserve"> Верно или нет?</w:t>
            </w:r>
          </w:p>
        </w:tc>
        <w:tc>
          <w:tcPr>
            <w:tcW w:w="1417" w:type="dxa"/>
          </w:tcPr>
          <w:p w14:paraId="00563881" w14:textId="6AD93609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06C26643" w14:textId="30CAD442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3660EDFD" w14:textId="77777777" w:rsidTr="006D5AB1">
        <w:tc>
          <w:tcPr>
            <w:tcW w:w="786" w:type="dxa"/>
          </w:tcPr>
          <w:p w14:paraId="413627EC" w14:textId="0EEBCA42" w:rsidR="006D5AB1" w:rsidRDefault="006D5AB1" w:rsidP="00AC5A0B">
            <w:pPr>
              <w:jc w:val="both"/>
              <w:rPr>
                <w:iCs/>
              </w:rPr>
            </w:pPr>
            <w:r>
              <w:rPr>
                <w:iCs/>
              </w:rPr>
              <w:t>18.</w:t>
            </w:r>
          </w:p>
        </w:tc>
        <w:tc>
          <w:tcPr>
            <w:tcW w:w="7544" w:type="dxa"/>
          </w:tcPr>
          <w:p w14:paraId="21127B18" w14:textId="77777777" w:rsidR="006D5AB1" w:rsidRPr="00AC5A0B" w:rsidRDefault="006D5AB1" w:rsidP="00AC5A0B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AC5A0B">
              <w:rPr>
                <w:b/>
                <w:iCs/>
                <w:color w:val="000000"/>
                <w:sz w:val="22"/>
                <w:szCs w:val="22"/>
              </w:rPr>
              <w:t>Целевым назначением моделирования может быть:</w:t>
            </w:r>
          </w:p>
          <w:p w14:paraId="5D091831" w14:textId="77777777" w:rsidR="006D5AB1" w:rsidRPr="00AC5A0B" w:rsidRDefault="006D5AB1" w:rsidP="00AC5A0B">
            <w:pPr>
              <w:rPr>
                <w:color w:val="000000"/>
                <w:sz w:val="22"/>
                <w:szCs w:val="22"/>
              </w:rPr>
            </w:pPr>
            <w:r w:rsidRPr="00AC5A0B">
              <w:rPr>
                <w:color w:val="000000"/>
                <w:sz w:val="22"/>
                <w:szCs w:val="22"/>
              </w:rPr>
              <w:t>- проведение анализа и оценки реальных параметров, создаваемого проекта или существующей системы и выявление соответствия структуры модели действительным требованиям;</w:t>
            </w:r>
          </w:p>
          <w:p w14:paraId="40F1ECC9" w14:textId="77777777" w:rsidR="006D5AB1" w:rsidRPr="00AC5A0B" w:rsidRDefault="006D5AB1" w:rsidP="00AC5A0B">
            <w:pPr>
              <w:rPr>
                <w:color w:val="000000"/>
                <w:sz w:val="22"/>
                <w:szCs w:val="22"/>
              </w:rPr>
            </w:pPr>
            <w:r w:rsidRPr="00AC5A0B">
              <w:rPr>
                <w:color w:val="000000"/>
                <w:sz w:val="22"/>
                <w:szCs w:val="22"/>
              </w:rPr>
              <w:t>- выявление параметров исследуемой системы или их усовершенствование;</w:t>
            </w:r>
          </w:p>
          <w:p w14:paraId="1C15C4D2" w14:textId="77777777" w:rsidR="006D5AB1" w:rsidRPr="00AC5A0B" w:rsidRDefault="006D5AB1" w:rsidP="00AC5A0B">
            <w:pPr>
              <w:rPr>
                <w:color w:val="000000"/>
                <w:sz w:val="22"/>
                <w:szCs w:val="22"/>
              </w:rPr>
            </w:pPr>
            <w:r w:rsidRPr="00AC5A0B">
              <w:rPr>
                <w:color w:val="000000"/>
                <w:sz w:val="22"/>
                <w:szCs w:val="22"/>
              </w:rPr>
              <w:t>- определение способов рационального построения того или иного процесса, его грамотной и продуктивной организации;</w:t>
            </w:r>
          </w:p>
          <w:p w14:paraId="55A660A0" w14:textId="07BBB5A4" w:rsidR="006D5AB1" w:rsidRPr="00AC5A0B" w:rsidRDefault="006D5AB1" w:rsidP="00AC5A0B">
            <w:pPr>
              <w:jc w:val="both"/>
              <w:rPr>
                <w:iCs/>
                <w:sz w:val="22"/>
                <w:szCs w:val="22"/>
              </w:rPr>
            </w:pPr>
            <w:r w:rsidRPr="00AC5A0B">
              <w:rPr>
                <w:color w:val="000000"/>
                <w:sz w:val="22"/>
                <w:szCs w:val="22"/>
              </w:rPr>
              <w:t>- проведение сравнительной характеристики противостоящих друг другу систем, имеющих идентичное функциональное назначение</w:t>
            </w:r>
            <w:r>
              <w:rPr>
                <w:color w:val="000000"/>
                <w:sz w:val="22"/>
                <w:szCs w:val="22"/>
              </w:rPr>
              <w:t xml:space="preserve">. Какие ещё существуют цели моделирования? </w:t>
            </w:r>
          </w:p>
        </w:tc>
        <w:tc>
          <w:tcPr>
            <w:tcW w:w="1417" w:type="dxa"/>
          </w:tcPr>
          <w:p w14:paraId="23C4B823" w14:textId="29FAD9F4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4CD8DB46" w14:textId="062B1741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</w:tr>
      <w:tr w:rsidR="006D5AB1" w14:paraId="5999A4A2" w14:textId="77777777" w:rsidTr="006D5AB1">
        <w:tc>
          <w:tcPr>
            <w:tcW w:w="786" w:type="dxa"/>
          </w:tcPr>
          <w:p w14:paraId="3F96C96B" w14:textId="2CDB8873" w:rsidR="006D5AB1" w:rsidRDefault="006D5AB1" w:rsidP="00AC5A0B">
            <w:pPr>
              <w:jc w:val="both"/>
              <w:rPr>
                <w:iCs/>
              </w:rPr>
            </w:pPr>
            <w:r>
              <w:rPr>
                <w:iCs/>
              </w:rPr>
              <w:t>19.</w:t>
            </w:r>
          </w:p>
        </w:tc>
        <w:tc>
          <w:tcPr>
            <w:tcW w:w="7544" w:type="dxa"/>
          </w:tcPr>
          <w:p w14:paraId="52C407B3" w14:textId="77777777" w:rsidR="006D5AB1" w:rsidRPr="00A53BCF" w:rsidRDefault="006D5AB1" w:rsidP="00F9669C">
            <w:pPr>
              <w:jc w:val="both"/>
              <w:rPr>
                <w:color w:val="000000"/>
                <w:sz w:val="22"/>
                <w:szCs w:val="22"/>
              </w:rPr>
            </w:pPr>
            <w:r w:rsidRPr="00A53BCF">
              <w:rPr>
                <w:b/>
                <w:iCs/>
                <w:color w:val="000000"/>
                <w:sz w:val="22"/>
                <w:szCs w:val="22"/>
              </w:rPr>
              <w:t>Классификация видов моделирования</w:t>
            </w:r>
            <w:r w:rsidRPr="00A53BCF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A53BCF">
              <w:rPr>
                <w:color w:val="000000"/>
                <w:sz w:val="22"/>
                <w:szCs w:val="22"/>
              </w:rPr>
              <w:t>может быть проведена по следующим признакам:</w:t>
            </w:r>
          </w:p>
          <w:p w14:paraId="023810EF" w14:textId="28494F79" w:rsidR="006D5AB1" w:rsidRPr="00A53BCF" w:rsidRDefault="006D5AB1" w:rsidP="00F9669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а)</w:t>
            </w:r>
            <w:r w:rsidRPr="00A53BCF">
              <w:rPr>
                <w:color w:val="000000"/>
                <w:sz w:val="22"/>
                <w:szCs w:val="22"/>
              </w:rPr>
              <w:t xml:space="preserve"> полное;</w:t>
            </w:r>
          </w:p>
          <w:p w14:paraId="5C24F325" w14:textId="3EB64F1F" w:rsidR="006D5AB1" w:rsidRPr="00A53BCF" w:rsidRDefault="006D5AB1" w:rsidP="00F9669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б)</w:t>
            </w:r>
            <w:r w:rsidRPr="00A53BCF">
              <w:rPr>
                <w:color w:val="000000"/>
                <w:sz w:val="22"/>
                <w:szCs w:val="22"/>
              </w:rPr>
              <w:t xml:space="preserve"> неполное;</w:t>
            </w:r>
          </w:p>
          <w:p w14:paraId="54BFF4AB" w14:textId="4E165421" w:rsidR="006D5AB1" w:rsidRPr="00A53BCF" w:rsidRDefault="006D5AB1" w:rsidP="00F9669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в)</w:t>
            </w:r>
            <w:r w:rsidRPr="00A53BCF">
              <w:rPr>
                <w:color w:val="000000"/>
                <w:sz w:val="22"/>
                <w:szCs w:val="22"/>
              </w:rPr>
              <w:t xml:space="preserve"> приближённое;</w:t>
            </w:r>
          </w:p>
          <w:p w14:paraId="16B9E4CA" w14:textId="0B0F582D" w:rsidR="006D5AB1" w:rsidRPr="00A53BCF" w:rsidRDefault="006D5AB1" w:rsidP="00A53BCF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</w:t>
            </w:r>
            <w:r w:rsidRPr="00A53BCF">
              <w:rPr>
                <w:color w:val="000000"/>
                <w:sz w:val="22"/>
                <w:szCs w:val="22"/>
              </w:rPr>
              <w:t xml:space="preserve"> виртуальное.</w:t>
            </w:r>
          </w:p>
        </w:tc>
        <w:tc>
          <w:tcPr>
            <w:tcW w:w="1417" w:type="dxa"/>
          </w:tcPr>
          <w:p w14:paraId="0FECB70A" w14:textId="178821A9" w:rsidR="006D5AB1" w:rsidRDefault="006D5AB1" w:rsidP="00AC5A0B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0736BA67" w14:textId="19FFB15E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7131E117" w14:textId="77777777" w:rsidTr="006D5AB1">
        <w:tc>
          <w:tcPr>
            <w:tcW w:w="786" w:type="dxa"/>
          </w:tcPr>
          <w:p w14:paraId="764DC2ED" w14:textId="1090C576" w:rsidR="006D5AB1" w:rsidRDefault="006D5AB1" w:rsidP="00D8641B">
            <w:pPr>
              <w:jc w:val="both"/>
              <w:rPr>
                <w:iCs/>
              </w:rPr>
            </w:pPr>
            <w:r>
              <w:rPr>
                <w:iCs/>
              </w:rPr>
              <w:t>20.</w:t>
            </w:r>
          </w:p>
        </w:tc>
        <w:tc>
          <w:tcPr>
            <w:tcW w:w="7544" w:type="dxa"/>
          </w:tcPr>
          <w:p w14:paraId="203BE367" w14:textId="56548638" w:rsidR="006D5AB1" w:rsidRPr="00A53BCF" w:rsidRDefault="006D5AB1" w:rsidP="00A53BCF">
            <w:pPr>
              <w:jc w:val="both"/>
              <w:rPr>
                <w:b/>
                <w:iCs/>
                <w:sz w:val="22"/>
                <w:szCs w:val="22"/>
              </w:rPr>
            </w:pPr>
            <w:r w:rsidRPr="00A53BCF">
              <w:rPr>
                <w:b/>
                <w:iCs/>
                <w:color w:val="000000"/>
                <w:sz w:val="22"/>
                <w:szCs w:val="22"/>
              </w:rPr>
              <w:t xml:space="preserve">Может ли быть моделирование </w:t>
            </w:r>
            <w:r w:rsidRPr="00A53BCF">
              <w:rPr>
                <w:iCs/>
                <w:color w:val="000000"/>
                <w:sz w:val="22"/>
                <w:szCs w:val="22"/>
              </w:rPr>
              <w:t>детерминированным или стохастическим?</w:t>
            </w:r>
          </w:p>
        </w:tc>
        <w:tc>
          <w:tcPr>
            <w:tcW w:w="1417" w:type="dxa"/>
          </w:tcPr>
          <w:p w14:paraId="07629196" w14:textId="4303CEED" w:rsidR="006D5AB1" w:rsidRDefault="006D5AB1" w:rsidP="004D21BE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6B77E24F" w14:textId="3E27DB13" w:rsidR="006D5AB1" w:rsidRDefault="006D5AB1" w:rsidP="00A524CC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7A85895C" w14:textId="77777777" w:rsidTr="006D5AB1">
        <w:tc>
          <w:tcPr>
            <w:tcW w:w="786" w:type="dxa"/>
          </w:tcPr>
          <w:p w14:paraId="4C8966C4" w14:textId="03FAB4D8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21.</w:t>
            </w:r>
          </w:p>
          <w:p w14:paraId="21951AE1" w14:textId="356E5BE3" w:rsidR="006D5AB1" w:rsidRDefault="006D5AB1" w:rsidP="00F9669C">
            <w:pPr>
              <w:jc w:val="both"/>
              <w:rPr>
                <w:iCs/>
              </w:rPr>
            </w:pPr>
          </w:p>
        </w:tc>
        <w:tc>
          <w:tcPr>
            <w:tcW w:w="7544" w:type="dxa"/>
          </w:tcPr>
          <w:p w14:paraId="7034F663" w14:textId="7D4CD36E" w:rsidR="006D5AB1" w:rsidRPr="00A53BCF" w:rsidRDefault="006D5AB1" w:rsidP="00A53BCF">
            <w:pPr>
              <w:jc w:val="both"/>
              <w:rPr>
                <w:iCs/>
                <w:sz w:val="22"/>
                <w:szCs w:val="22"/>
              </w:rPr>
            </w:pPr>
            <w:r w:rsidRPr="00A53BCF">
              <w:rPr>
                <w:b/>
                <w:iCs/>
                <w:color w:val="000000"/>
                <w:sz w:val="22"/>
                <w:szCs w:val="22"/>
              </w:rPr>
              <w:t xml:space="preserve">Когда </w:t>
            </w:r>
            <w:r w:rsidRPr="00A53BCF">
              <w:rPr>
                <w:b/>
                <w:color w:val="000000"/>
                <w:sz w:val="22"/>
                <w:szCs w:val="22"/>
              </w:rPr>
              <w:t>применяется</w:t>
            </w:r>
            <w:r w:rsidRPr="00A53BCF">
              <w:rPr>
                <w:b/>
                <w:iCs/>
                <w:color w:val="000000"/>
                <w:sz w:val="22"/>
                <w:szCs w:val="22"/>
              </w:rPr>
              <w:t xml:space="preserve"> макетирование как вид моделирования?</w:t>
            </w:r>
            <w:r w:rsidRPr="00A53BC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521BD378" w14:textId="04263404" w:rsidR="006D5AB1" w:rsidRDefault="006D5AB1" w:rsidP="004D21BE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108C898C" w14:textId="57EC2977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4FA69326" w14:textId="77777777" w:rsidTr="006D5AB1">
        <w:tc>
          <w:tcPr>
            <w:tcW w:w="786" w:type="dxa"/>
          </w:tcPr>
          <w:p w14:paraId="6FF395E4" w14:textId="300D9CDA" w:rsidR="006D5AB1" w:rsidRDefault="006D5AB1" w:rsidP="00AC5A0B">
            <w:pPr>
              <w:jc w:val="both"/>
              <w:rPr>
                <w:iCs/>
              </w:rPr>
            </w:pPr>
            <w:r>
              <w:rPr>
                <w:iCs/>
              </w:rPr>
              <w:t>22.</w:t>
            </w:r>
          </w:p>
        </w:tc>
        <w:tc>
          <w:tcPr>
            <w:tcW w:w="7544" w:type="dxa"/>
          </w:tcPr>
          <w:p w14:paraId="6ECA3540" w14:textId="3DF10FBB" w:rsidR="006D5AB1" w:rsidRPr="001D6088" w:rsidRDefault="006D5AB1" w:rsidP="001D6088">
            <w:pPr>
              <w:jc w:val="both"/>
              <w:rPr>
                <w:b/>
                <w:iCs/>
                <w:sz w:val="22"/>
                <w:szCs w:val="22"/>
              </w:rPr>
            </w:pPr>
            <w:r w:rsidRPr="001D6088">
              <w:rPr>
                <w:b/>
                <w:iCs/>
                <w:color w:val="000000"/>
                <w:sz w:val="22"/>
                <w:szCs w:val="22"/>
              </w:rPr>
              <w:t>Что понимается под термином «тезаурус»</w:t>
            </w:r>
            <w:r>
              <w:rPr>
                <w:b/>
                <w:iCs/>
                <w:color w:val="000000"/>
                <w:sz w:val="22"/>
                <w:szCs w:val="22"/>
              </w:rPr>
              <w:t>?</w:t>
            </w:r>
            <w:r w:rsidRPr="001D6088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1B294857" w14:textId="48A62FBB" w:rsidR="006D5AB1" w:rsidRDefault="006D5AB1" w:rsidP="004D21BE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19C903E1" w14:textId="12FEE6E2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6D5AB1" w14:paraId="5FC71286" w14:textId="77777777" w:rsidTr="006D5AB1">
        <w:trPr>
          <w:trHeight w:val="98"/>
        </w:trPr>
        <w:tc>
          <w:tcPr>
            <w:tcW w:w="786" w:type="dxa"/>
          </w:tcPr>
          <w:p w14:paraId="4467EC6D" w14:textId="23347D7D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23.</w:t>
            </w:r>
          </w:p>
        </w:tc>
        <w:tc>
          <w:tcPr>
            <w:tcW w:w="7544" w:type="dxa"/>
          </w:tcPr>
          <w:p w14:paraId="61E5E058" w14:textId="4C5507D9" w:rsidR="006D5AB1" w:rsidRPr="001D6088" w:rsidRDefault="006D5AB1" w:rsidP="001D6088">
            <w:pPr>
              <w:jc w:val="both"/>
              <w:rPr>
                <w:b/>
                <w:iCs/>
                <w:sz w:val="22"/>
                <w:szCs w:val="22"/>
              </w:rPr>
            </w:pPr>
            <w:r w:rsidRPr="001D6088">
              <w:rPr>
                <w:b/>
                <w:iCs/>
                <w:color w:val="000000"/>
                <w:sz w:val="22"/>
                <w:szCs w:val="22"/>
              </w:rPr>
              <w:t xml:space="preserve">Что понимается под термином «математическое моделирование»? </w:t>
            </w:r>
            <w:r w:rsidRPr="001D6088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0A06DFFF" w14:textId="2A81EE34" w:rsidR="006D5AB1" w:rsidRDefault="006D5AB1" w:rsidP="004D21BE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44CBF6C7" w14:textId="6B03FC9C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</w:tr>
      <w:tr w:rsidR="006D5AB1" w14:paraId="04CF90AC" w14:textId="77777777" w:rsidTr="006D5AB1">
        <w:trPr>
          <w:trHeight w:val="989"/>
        </w:trPr>
        <w:tc>
          <w:tcPr>
            <w:tcW w:w="786" w:type="dxa"/>
          </w:tcPr>
          <w:p w14:paraId="52339814" w14:textId="3D5D145B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24.</w:t>
            </w:r>
          </w:p>
        </w:tc>
        <w:tc>
          <w:tcPr>
            <w:tcW w:w="7544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6"/>
              <w:gridCol w:w="2100"/>
              <w:gridCol w:w="2388"/>
              <w:gridCol w:w="1236"/>
            </w:tblGrid>
            <w:tr w:rsidR="006D5AB1" w:rsidRPr="001D6088" w14:paraId="04EB5ACA" w14:textId="77777777" w:rsidTr="0005404F"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83FC13" w14:textId="77777777" w:rsidR="006D5AB1" w:rsidRPr="001D6088" w:rsidRDefault="006D5AB1" w:rsidP="00BA64D9">
                  <w:pPr>
                    <w:spacing w:after="100" w:afterAutospacing="1"/>
                    <w:rPr>
                      <w:b/>
                      <w:sz w:val="22"/>
                      <w:szCs w:val="22"/>
                    </w:rPr>
                  </w:pPr>
                  <w:r w:rsidRPr="00BA64D9">
                    <w:rPr>
                      <w:b/>
                      <w:iCs/>
                      <w:color w:val="000000"/>
                      <w:sz w:val="22"/>
                      <w:szCs w:val="22"/>
                    </w:rPr>
                    <w:t xml:space="preserve">Для 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46A40C4" w14:textId="77777777" w:rsidR="006D5AB1" w:rsidRPr="001D6088" w:rsidRDefault="006D5AB1" w:rsidP="001D6088">
                  <w:pPr>
                    <w:rPr>
                      <w:b/>
                      <w:sz w:val="22"/>
                      <w:szCs w:val="22"/>
                    </w:rPr>
                  </w:pPr>
                  <w:r w:rsidRPr="00BA64D9">
                    <w:rPr>
                      <w:b/>
                      <w:iCs/>
                      <w:color w:val="000000"/>
                      <w:sz w:val="22"/>
                      <w:szCs w:val="22"/>
                    </w:rPr>
                    <w:t xml:space="preserve">представления </w:t>
                  </w:r>
                </w:p>
              </w:tc>
              <w:tc>
                <w:tcPr>
                  <w:tcW w:w="238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B436D35" w14:textId="77777777" w:rsidR="006D5AB1" w:rsidRPr="001D6088" w:rsidRDefault="006D5AB1" w:rsidP="001D6088">
                  <w:pPr>
                    <w:rPr>
                      <w:b/>
                      <w:sz w:val="22"/>
                      <w:szCs w:val="22"/>
                    </w:rPr>
                  </w:pPr>
                  <w:r w:rsidRPr="00BA64D9">
                    <w:rPr>
                      <w:b/>
                      <w:iCs/>
                      <w:color w:val="000000"/>
                      <w:sz w:val="22"/>
                      <w:szCs w:val="22"/>
                    </w:rPr>
                    <w:t xml:space="preserve">математических 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1BE1CE" w14:textId="77777777" w:rsidR="006D5AB1" w:rsidRPr="00BA64D9" w:rsidRDefault="006D5AB1" w:rsidP="001D6088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04C1411B" w14:textId="31608D5C" w:rsidR="006D5AB1" w:rsidRPr="001D6088" w:rsidRDefault="006D5AB1" w:rsidP="001D6088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B5714BC" w14:textId="77777777" w:rsidR="006D5AB1" w:rsidRDefault="006D5AB1" w:rsidP="00F9669C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</w:t>
            </w:r>
            <w:r w:rsidRPr="00BA64D9">
              <w:rPr>
                <w:iCs/>
                <w:sz w:val="22"/>
                <w:szCs w:val="22"/>
              </w:rPr>
              <w:t>оделей могут использоваться следующие формы записи</w:t>
            </w:r>
            <w:r>
              <w:rPr>
                <w:iCs/>
                <w:sz w:val="22"/>
                <w:szCs w:val="22"/>
              </w:rPr>
              <w:t>:</w:t>
            </w:r>
          </w:p>
          <w:p w14:paraId="13C39B2C" w14:textId="6BA8E153" w:rsidR="006D5AB1" w:rsidRDefault="006D5AB1" w:rsidP="00F9669C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а) аналитическая;</w:t>
            </w:r>
          </w:p>
          <w:p w14:paraId="0FB61F23" w14:textId="35BB4092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  <w:sz w:val="22"/>
                <w:szCs w:val="22"/>
              </w:rPr>
              <w:t xml:space="preserve">  б) алгоритмическая;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00"/>
            </w:tblGrid>
            <w:tr w:rsidR="006D5AB1" w:rsidRPr="00BA64D9" w14:paraId="63B3569A" w14:textId="77777777" w:rsidTr="0005404F"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224AAA5" w14:textId="532A100A" w:rsidR="006D5AB1" w:rsidRPr="00BA64D9" w:rsidRDefault="006D5AB1" w:rsidP="00BA64D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D5AB1" w:rsidRPr="00BA64D9" w14:paraId="29361BB4" w14:textId="77777777" w:rsidTr="0005404F">
              <w:tc>
                <w:tcPr>
                  <w:tcW w:w="568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D92783" w14:textId="4DCD97E4" w:rsidR="006D5AB1" w:rsidRDefault="006D5AB1" w:rsidP="00BA64D9">
                  <w:pPr>
                    <w:rPr>
                      <w:iCs/>
                      <w:color w:val="000000"/>
                      <w:sz w:val="22"/>
                      <w:szCs w:val="22"/>
                    </w:rPr>
                  </w:pPr>
                  <w:r w:rsidRPr="00BA64D9">
                    <w:rPr>
                      <w:iCs/>
                      <w:color w:val="000000"/>
                      <w:sz w:val="22"/>
                      <w:szCs w:val="22"/>
                    </w:rPr>
                    <w:t>в) схемная (графическая)</w:t>
                  </w:r>
                  <w:r>
                    <w:rPr>
                      <w:iCs/>
                      <w:color w:val="000000"/>
                      <w:sz w:val="22"/>
                      <w:szCs w:val="22"/>
                    </w:rPr>
                    <w:t>;</w:t>
                  </w:r>
                </w:p>
                <w:p w14:paraId="720E49E7" w14:textId="00E13075" w:rsidR="006D5AB1" w:rsidRPr="00BA64D9" w:rsidRDefault="006D5AB1" w:rsidP="00BA64D9">
                  <w:pPr>
                    <w:rPr>
                      <w:sz w:val="22"/>
                      <w:szCs w:val="22"/>
                    </w:rPr>
                  </w:pPr>
                  <w:r>
                    <w:rPr>
                      <w:iCs/>
                      <w:color w:val="000000"/>
                      <w:sz w:val="22"/>
                      <w:szCs w:val="22"/>
                    </w:rPr>
                    <w:t>г) символьная.</w:t>
                  </w:r>
                </w:p>
              </w:tc>
            </w:tr>
          </w:tbl>
          <w:p w14:paraId="205E1527" w14:textId="16DF68C9" w:rsidR="006D5AB1" w:rsidRDefault="006D5AB1" w:rsidP="00F9669C">
            <w:pPr>
              <w:jc w:val="both"/>
              <w:rPr>
                <w:iCs/>
              </w:rPr>
            </w:pPr>
          </w:p>
        </w:tc>
        <w:tc>
          <w:tcPr>
            <w:tcW w:w="1417" w:type="dxa"/>
          </w:tcPr>
          <w:p w14:paraId="3F50402B" w14:textId="559C0F7D" w:rsidR="006D5AB1" w:rsidRDefault="006D5AB1" w:rsidP="004D21BE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04BA9415" w14:textId="6C3CFF93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7069D59F" w14:textId="77777777" w:rsidTr="006D5AB1">
        <w:trPr>
          <w:trHeight w:val="476"/>
        </w:trPr>
        <w:tc>
          <w:tcPr>
            <w:tcW w:w="786" w:type="dxa"/>
          </w:tcPr>
          <w:p w14:paraId="614EC15A" w14:textId="77777777" w:rsidR="006D5AB1" w:rsidRDefault="006D5AB1" w:rsidP="00BA64D9">
            <w:pPr>
              <w:rPr>
                <w:iCs/>
              </w:rPr>
            </w:pPr>
          </w:p>
          <w:p w14:paraId="255C963A" w14:textId="77777777" w:rsidR="006D5AB1" w:rsidRDefault="006D5AB1" w:rsidP="00BA64D9">
            <w:pPr>
              <w:rPr>
                <w:iCs/>
              </w:rPr>
            </w:pPr>
          </w:p>
          <w:p w14:paraId="2BD9E857" w14:textId="058086D6" w:rsidR="006D5AB1" w:rsidRDefault="006D5AB1" w:rsidP="00BA64D9">
            <w:pPr>
              <w:rPr>
                <w:iCs/>
              </w:rPr>
            </w:pPr>
            <w:r>
              <w:rPr>
                <w:iCs/>
              </w:rPr>
              <w:t>25.</w:t>
            </w:r>
          </w:p>
        </w:tc>
        <w:tc>
          <w:tcPr>
            <w:tcW w:w="7544" w:type="dxa"/>
          </w:tcPr>
          <w:tbl>
            <w:tblPr>
              <w:tblW w:w="831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95"/>
              <w:gridCol w:w="236"/>
              <w:gridCol w:w="279"/>
            </w:tblGrid>
            <w:tr w:rsidR="006D5AB1" w:rsidRPr="00BA64D9" w14:paraId="6C7FFFAD" w14:textId="77777777" w:rsidTr="0005404F">
              <w:tc>
                <w:tcPr>
                  <w:tcW w:w="779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5632F1A" w14:textId="48648D19" w:rsidR="006D5AB1" w:rsidRPr="00BA64D9" w:rsidRDefault="006D5AB1" w:rsidP="00BA64D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912E936" w14:textId="5F0B1D01" w:rsidR="006D5AB1" w:rsidRPr="00BA64D9" w:rsidRDefault="006D5AB1" w:rsidP="004D21BE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89A4B1" w14:textId="7228EFDD" w:rsidR="006D5AB1" w:rsidRPr="00BA64D9" w:rsidRDefault="006D5AB1" w:rsidP="004D21B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D5AB1" w:rsidRPr="00BA64D9" w14:paraId="0D8C9CCF" w14:textId="77777777" w:rsidTr="0005404F">
              <w:trPr>
                <w:trHeight w:val="549"/>
              </w:trPr>
              <w:tc>
                <w:tcPr>
                  <w:tcW w:w="779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A05E6AF" w14:textId="0AB0E219" w:rsidR="006D5AB1" w:rsidRPr="0005404F" w:rsidRDefault="006D5AB1" w:rsidP="004D21BE">
                  <w:pPr>
                    <w:ind w:right="-3183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05404F">
                    <w:rPr>
                      <w:b/>
                      <w:color w:val="000000"/>
                      <w:sz w:val="22"/>
                      <w:szCs w:val="22"/>
                    </w:rPr>
                    <w:t>В имитационном моделировании метод Монте-Карло - это:</w:t>
                  </w:r>
                </w:p>
                <w:p w14:paraId="375D2157" w14:textId="77777777" w:rsidR="006D5AB1" w:rsidRDefault="006D5AB1" w:rsidP="004D21BE">
                  <w:pPr>
                    <w:ind w:right="-318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а) метод статистических испытаний;</w:t>
                  </w:r>
                </w:p>
                <w:p w14:paraId="70E2C90E" w14:textId="474823AF" w:rsidR="006D5AB1" w:rsidRDefault="006D5AB1" w:rsidP="004D21BE">
                  <w:pPr>
                    <w:ind w:right="-318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б) метод качественных оценок;</w:t>
                  </w:r>
                </w:p>
                <w:p w14:paraId="358DC552" w14:textId="150E0026" w:rsidR="006D5AB1" w:rsidRDefault="006D5AB1" w:rsidP="004D21BE">
                  <w:pPr>
                    <w:ind w:right="-318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в) численный метод;</w:t>
                  </w:r>
                </w:p>
                <w:p w14:paraId="37CDF912" w14:textId="77777777" w:rsidR="006D5AB1" w:rsidRDefault="006D5AB1" w:rsidP="004D21BE">
                  <w:pPr>
                    <w:ind w:right="-318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г) </w:t>
                  </w:r>
                  <w:r w:rsidRPr="0005404F">
                    <w:rPr>
                      <w:color w:val="000000"/>
                      <w:sz w:val="22"/>
                      <w:szCs w:val="22"/>
                    </w:rPr>
                    <w:t>многократно</w:t>
                  </w:r>
                  <w:r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05404F">
                    <w:rPr>
                      <w:color w:val="000000"/>
                      <w:sz w:val="22"/>
                      <w:szCs w:val="22"/>
                    </w:rPr>
                    <w:t xml:space="preserve"> воспроизведени</w:t>
                  </w:r>
                  <w:r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05404F">
                    <w:rPr>
                      <w:color w:val="000000"/>
                      <w:sz w:val="22"/>
                      <w:szCs w:val="22"/>
                    </w:rPr>
                    <w:t xml:space="preserve"> процессов, являющихся реализациями </w:t>
                  </w:r>
                </w:p>
                <w:p w14:paraId="65F744D7" w14:textId="77777777" w:rsidR="006D5AB1" w:rsidRDefault="006D5AB1" w:rsidP="004D21BE">
                  <w:pPr>
                    <w:ind w:right="-3183"/>
                    <w:rPr>
                      <w:color w:val="000000"/>
                      <w:sz w:val="22"/>
                      <w:szCs w:val="22"/>
                    </w:rPr>
                  </w:pPr>
                  <w:r w:rsidRPr="0005404F">
                    <w:rPr>
                      <w:color w:val="000000"/>
                      <w:sz w:val="22"/>
                      <w:szCs w:val="22"/>
                    </w:rPr>
                    <w:t xml:space="preserve">случайных величин и функций, с последующей обработкой информации </w:t>
                  </w:r>
                </w:p>
                <w:p w14:paraId="55286B80" w14:textId="5A18E21E" w:rsidR="006D5AB1" w:rsidRPr="0005404F" w:rsidRDefault="006D5AB1" w:rsidP="004D21BE">
                  <w:pPr>
                    <w:ind w:right="-3183"/>
                    <w:rPr>
                      <w:color w:val="000000"/>
                      <w:sz w:val="22"/>
                      <w:szCs w:val="22"/>
                    </w:rPr>
                  </w:pPr>
                  <w:r w:rsidRPr="0005404F">
                    <w:rPr>
                      <w:color w:val="000000"/>
                      <w:sz w:val="22"/>
                      <w:szCs w:val="22"/>
                    </w:rPr>
                    <w:t>методами математической статистики.</w:t>
                  </w:r>
                </w:p>
                <w:p w14:paraId="2F79E9A4" w14:textId="4F0CC136" w:rsidR="006D5AB1" w:rsidRPr="00BA64D9" w:rsidRDefault="006D5AB1" w:rsidP="004D21BE">
                  <w:pPr>
                    <w:ind w:right="-3183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304F92A" w14:textId="77777777" w:rsidR="006D5AB1" w:rsidRPr="00BA64D9" w:rsidRDefault="006D5AB1" w:rsidP="004D21BE">
                  <w:pPr>
                    <w:ind w:left="-588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0D7B021" w14:textId="77777777" w:rsidR="006D5AB1" w:rsidRPr="00BA64D9" w:rsidRDefault="006D5AB1" w:rsidP="00BA64D9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61B32D3E" w14:textId="77777777" w:rsidR="006D5AB1" w:rsidRDefault="006D5AB1" w:rsidP="00F9669C">
            <w:pPr>
              <w:jc w:val="both"/>
              <w:rPr>
                <w:iCs/>
              </w:rPr>
            </w:pPr>
          </w:p>
        </w:tc>
        <w:tc>
          <w:tcPr>
            <w:tcW w:w="1417" w:type="dxa"/>
          </w:tcPr>
          <w:p w14:paraId="4D3CC0C2" w14:textId="4A5732DD" w:rsidR="006D5AB1" w:rsidRDefault="006D5AB1" w:rsidP="0005404F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2EBBA9B2" w14:textId="75522AB3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</w:tr>
      <w:tr w:rsidR="006D5AB1" w14:paraId="64CF70F5" w14:textId="77777777" w:rsidTr="006D5AB1">
        <w:tc>
          <w:tcPr>
            <w:tcW w:w="786" w:type="dxa"/>
          </w:tcPr>
          <w:p w14:paraId="731E7D89" w14:textId="7B258FA1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26.</w:t>
            </w:r>
          </w:p>
        </w:tc>
        <w:tc>
          <w:tcPr>
            <w:tcW w:w="7544" w:type="dxa"/>
          </w:tcPr>
          <w:p w14:paraId="3BD1DAFA" w14:textId="77777777" w:rsidR="006D5AB1" w:rsidRPr="0005404F" w:rsidRDefault="006D5AB1" w:rsidP="0005404F">
            <w:pPr>
              <w:rPr>
                <w:b/>
                <w:color w:val="000000"/>
                <w:sz w:val="22"/>
                <w:szCs w:val="22"/>
              </w:rPr>
            </w:pPr>
            <w:r w:rsidRPr="0005404F">
              <w:rPr>
                <w:b/>
                <w:iCs/>
                <w:color w:val="000000"/>
                <w:sz w:val="22"/>
                <w:szCs w:val="22"/>
              </w:rPr>
              <w:t>Структурное моделирование системного анализа включает</w:t>
            </w:r>
            <w:r w:rsidRPr="0005404F">
              <w:rPr>
                <w:b/>
                <w:color w:val="000000"/>
                <w:sz w:val="22"/>
                <w:szCs w:val="22"/>
              </w:rPr>
              <w:t>:</w:t>
            </w:r>
          </w:p>
          <w:p w14:paraId="7CCA88E0" w14:textId="77777777" w:rsidR="006D5AB1" w:rsidRPr="0005404F" w:rsidRDefault="006D5AB1" w:rsidP="0005404F">
            <w:pPr>
              <w:rPr>
                <w:color w:val="000000"/>
                <w:sz w:val="22"/>
                <w:szCs w:val="22"/>
              </w:rPr>
            </w:pPr>
            <w:r w:rsidRPr="0005404F">
              <w:rPr>
                <w:color w:val="000000"/>
                <w:sz w:val="22"/>
                <w:szCs w:val="22"/>
              </w:rPr>
              <w:t>- методы сетевого моделирования;</w:t>
            </w:r>
          </w:p>
          <w:p w14:paraId="00F1F456" w14:textId="77777777" w:rsidR="006D5AB1" w:rsidRDefault="006D5AB1" w:rsidP="0005404F">
            <w:pPr>
              <w:rPr>
                <w:color w:val="000000"/>
                <w:sz w:val="22"/>
                <w:szCs w:val="22"/>
              </w:rPr>
            </w:pPr>
            <w:r w:rsidRPr="0005404F">
              <w:rPr>
                <w:color w:val="000000"/>
                <w:sz w:val="22"/>
                <w:szCs w:val="22"/>
              </w:rPr>
              <w:t>- сочетание методов структуризации с лингвистическими;</w:t>
            </w:r>
          </w:p>
          <w:p w14:paraId="11764ED2" w14:textId="48086E43" w:rsidR="006D5AB1" w:rsidRPr="0005404F" w:rsidRDefault="006D5AB1" w:rsidP="000540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декомпозиция системы уравнений на отдельные представления моментов случайных величин;</w:t>
            </w:r>
          </w:p>
          <w:p w14:paraId="73C2EF52" w14:textId="5D373D90" w:rsidR="006D5AB1" w:rsidRPr="0005404F" w:rsidRDefault="006D5AB1" w:rsidP="0005404F">
            <w:pPr>
              <w:jc w:val="both"/>
              <w:rPr>
                <w:iCs/>
                <w:sz w:val="22"/>
                <w:szCs w:val="22"/>
              </w:rPr>
            </w:pPr>
            <w:r w:rsidRPr="0005404F">
              <w:rPr>
                <w:color w:val="000000"/>
                <w:sz w:val="22"/>
                <w:szCs w:val="22"/>
              </w:rPr>
              <w:t>- структурный подход в направлении формализации построения и исследования структур разного типа (иерархических, матричных, произвольных графов) на основе теоретико-множественных представлений и понятия номинальной шкалы теории измерений.</w:t>
            </w:r>
          </w:p>
        </w:tc>
        <w:tc>
          <w:tcPr>
            <w:tcW w:w="1417" w:type="dxa"/>
          </w:tcPr>
          <w:p w14:paraId="52885BBA" w14:textId="37C83B2C" w:rsidR="006D5AB1" w:rsidRDefault="006D5AB1" w:rsidP="0005404F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5433DDC3" w14:textId="3AE4C479" w:rsidR="006D5AB1" w:rsidRDefault="006D5AB1" w:rsidP="008278F6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6D5AB1" w14:paraId="52FB881A" w14:textId="77777777" w:rsidTr="006D5AB1">
        <w:trPr>
          <w:trHeight w:val="108"/>
        </w:trPr>
        <w:tc>
          <w:tcPr>
            <w:tcW w:w="786" w:type="dxa"/>
          </w:tcPr>
          <w:p w14:paraId="052D4F28" w14:textId="436FD6B8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27.</w:t>
            </w:r>
          </w:p>
        </w:tc>
        <w:tc>
          <w:tcPr>
            <w:tcW w:w="7544" w:type="dxa"/>
          </w:tcPr>
          <w:p w14:paraId="36427771" w14:textId="0ECAC87D" w:rsidR="006D5AB1" w:rsidRPr="002460D2" w:rsidRDefault="006D5AB1" w:rsidP="002460D2">
            <w:pPr>
              <w:jc w:val="both"/>
              <w:rPr>
                <w:iCs/>
                <w:sz w:val="22"/>
                <w:szCs w:val="22"/>
              </w:rPr>
            </w:pPr>
            <w:r w:rsidRPr="002460D2">
              <w:rPr>
                <w:b/>
                <w:iCs/>
                <w:color w:val="000000"/>
                <w:sz w:val="22"/>
                <w:szCs w:val="22"/>
              </w:rPr>
              <w:t>Натурным моделированием</w:t>
            </w:r>
            <w:r w:rsidRPr="002460D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460D2">
              <w:rPr>
                <w:b/>
                <w:color w:val="000000"/>
                <w:sz w:val="22"/>
                <w:szCs w:val="22"/>
              </w:rPr>
              <w:t>называют</w:t>
            </w:r>
            <w:r w:rsidRPr="002460D2">
              <w:rPr>
                <w:color w:val="000000"/>
                <w:sz w:val="22"/>
                <w:szCs w:val="22"/>
              </w:rPr>
              <w:t xml:space="preserve"> проведение исследования на реальном объекте с последующей обработкой результатов эксперимента на основе теории подобия. </w:t>
            </w:r>
            <w:r>
              <w:rPr>
                <w:color w:val="000000"/>
                <w:sz w:val="22"/>
                <w:szCs w:val="22"/>
              </w:rPr>
              <w:t>Верно ли нет?</w:t>
            </w:r>
          </w:p>
        </w:tc>
        <w:tc>
          <w:tcPr>
            <w:tcW w:w="1417" w:type="dxa"/>
          </w:tcPr>
          <w:p w14:paraId="52B0168C" w14:textId="178A5BFD" w:rsidR="006D5AB1" w:rsidRDefault="006D5AB1" w:rsidP="002460D2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485DD685" w14:textId="099F5579" w:rsidR="006D5AB1" w:rsidRDefault="006D5AB1" w:rsidP="002460D2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6D5AB1" w14:paraId="4B5CD54D" w14:textId="77777777" w:rsidTr="006D5AB1">
        <w:trPr>
          <w:trHeight w:val="132"/>
        </w:trPr>
        <w:tc>
          <w:tcPr>
            <w:tcW w:w="786" w:type="dxa"/>
          </w:tcPr>
          <w:p w14:paraId="3646B6BD" w14:textId="6763A642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28.</w:t>
            </w:r>
          </w:p>
        </w:tc>
        <w:tc>
          <w:tcPr>
            <w:tcW w:w="7544" w:type="dxa"/>
          </w:tcPr>
          <w:p w14:paraId="21B5C9EC" w14:textId="77777777" w:rsidR="006D5AB1" w:rsidRDefault="006D5AB1" w:rsidP="00F9669C">
            <w:pPr>
              <w:jc w:val="both"/>
              <w:rPr>
                <w:color w:val="000000"/>
                <w:sz w:val="22"/>
                <w:szCs w:val="22"/>
              </w:rPr>
            </w:pPr>
            <w:r w:rsidRPr="002460D2">
              <w:rPr>
                <w:b/>
                <w:color w:val="000000"/>
                <w:sz w:val="22"/>
                <w:szCs w:val="22"/>
              </w:rPr>
              <w:t>Натурное моделирование подразделяется</w:t>
            </w:r>
            <w:r w:rsidRPr="002460D2">
              <w:rPr>
                <w:color w:val="000000"/>
                <w:sz w:val="22"/>
                <w:szCs w:val="22"/>
              </w:rPr>
              <w:t xml:space="preserve"> на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5BB4293A" w14:textId="77777777" w:rsidR="006D5AB1" w:rsidRDefault="006D5AB1" w:rsidP="002460D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а)</w:t>
            </w:r>
            <w:r w:rsidRPr="002460D2">
              <w:rPr>
                <w:color w:val="000000"/>
                <w:sz w:val="22"/>
                <w:szCs w:val="22"/>
              </w:rPr>
              <w:t xml:space="preserve"> научный эксперимент</w:t>
            </w:r>
            <w:r>
              <w:rPr>
                <w:color w:val="000000"/>
                <w:sz w:val="22"/>
                <w:szCs w:val="22"/>
              </w:rPr>
              <w:t>;</w:t>
            </w:r>
            <w:r w:rsidRPr="002460D2">
              <w:rPr>
                <w:color w:val="000000"/>
                <w:sz w:val="22"/>
                <w:szCs w:val="22"/>
              </w:rPr>
              <w:t xml:space="preserve"> </w:t>
            </w:r>
          </w:p>
          <w:p w14:paraId="5DCD900E" w14:textId="77777777" w:rsidR="006D5AB1" w:rsidRDefault="006D5AB1" w:rsidP="002460D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б) </w:t>
            </w:r>
            <w:r w:rsidRPr="002460D2">
              <w:rPr>
                <w:color w:val="000000"/>
                <w:sz w:val="22"/>
                <w:szCs w:val="22"/>
              </w:rPr>
              <w:t>комплексные испытания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14:paraId="63F44446" w14:textId="77777777" w:rsidR="006D5AB1" w:rsidRDefault="006D5AB1" w:rsidP="002460D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в)</w:t>
            </w:r>
            <w:r w:rsidRPr="002460D2">
              <w:rPr>
                <w:color w:val="000000"/>
                <w:sz w:val="22"/>
                <w:szCs w:val="22"/>
              </w:rPr>
              <w:t xml:space="preserve"> производственный эксперимент</w:t>
            </w:r>
          </w:p>
          <w:p w14:paraId="51DD3CB6" w14:textId="203BA869" w:rsidR="006D5AB1" w:rsidRPr="002460D2" w:rsidRDefault="006D5AB1" w:rsidP="002460D2">
            <w:pPr>
              <w:jc w:val="both"/>
              <w:rPr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 контроль эксплуатационных параметров</w:t>
            </w:r>
            <w:r w:rsidRPr="002460D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14:paraId="4F786F7E" w14:textId="31F7C723" w:rsidR="006D5AB1" w:rsidRDefault="006D5AB1" w:rsidP="002460D2">
            <w:pPr>
              <w:jc w:val="center"/>
              <w:rPr>
                <w:iCs/>
              </w:rPr>
            </w:pPr>
            <w:r>
              <w:rPr>
                <w:iCs/>
              </w:rPr>
              <w:t>ПСК-1.2</w:t>
            </w:r>
          </w:p>
        </w:tc>
        <w:tc>
          <w:tcPr>
            <w:tcW w:w="709" w:type="dxa"/>
          </w:tcPr>
          <w:p w14:paraId="5A5A0ACA" w14:textId="409EA892" w:rsidR="006D5AB1" w:rsidRDefault="006D5AB1" w:rsidP="002460D2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</w:tbl>
    <w:p w14:paraId="5B78B743" w14:textId="77777777" w:rsidR="007D36F8" w:rsidRDefault="007D36F8" w:rsidP="00F9669C">
      <w:pPr>
        <w:jc w:val="both"/>
        <w:rPr>
          <w:iCs/>
        </w:rPr>
      </w:pPr>
    </w:p>
    <w:p w14:paraId="53F3C44D" w14:textId="07A2B79B" w:rsidR="007D36F8" w:rsidRDefault="007D36F8" w:rsidP="00F9669C">
      <w:pPr>
        <w:jc w:val="both"/>
        <w:rPr>
          <w:iCs/>
        </w:rPr>
      </w:pPr>
      <w:r>
        <w:rPr>
          <w:iCs/>
        </w:rPr>
        <w:t xml:space="preserve">ПСК-1.4. </w:t>
      </w:r>
      <w:r w:rsidR="002B7DC0" w:rsidRPr="002B7DC0">
        <w:rPr>
          <w:iCs/>
        </w:rPr>
        <w:t>Способен к организации и проведению экспериментальных исследований с применением современных средств и методов</w:t>
      </w:r>
    </w:p>
    <w:p w14:paraId="5D9CA5B6" w14:textId="77777777" w:rsidR="007D36F8" w:rsidRDefault="007D36F8" w:rsidP="00F9669C">
      <w:pPr>
        <w:jc w:val="both"/>
        <w:rPr>
          <w:iCs/>
        </w:rPr>
      </w:pP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7655"/>
        <w:gridCol w:w="1397"/>
        <w:gridCol w:w="698"/>
      </w:tblGrid>
      <w:tr w:rsidR="006D5AB1" w14:paraId="7653503D" w14:textId="77777777" w:rsidTr="006D5AB1">
        <w:tc>
          <w:tcPr>
            <w:tcW w:w="709" w:type="dxa"/>
          </w:tcPr>
          <w:p w14:paraId="74139AEA" w14:textId="5585F89A" w:rsidR="006D5AB1" w:rsidRDefault="006D5AB1" w:rsidP="00A524CC">
            <w:pPr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7655" w:type="dxa"/>
          </w:tcPr>
          <w:p w14:paraId="41E04606" w14:textId="77777777" w:rsidR="006D5AB1" w:rsidRPr="00C3777A" w:rsidRDefault="006D5AB1" w:rsidP="00C3777A">
            <w:pPr>
              <w:pStyle w:val="a5"/>
              <w:spacing w:after="200" w:line="276" w:lineRule="auto"/>
              <w:ind w:left="68"/>
              <w:jc w:val="both"/>
              <w:rPr>
                <w:sz w:val="22"/>
                <w:szCs w:val="22"/>
              </w:rPr>
            </w:pPr>
            <w:r w:rsidRPr="00C3777A">
              <w:rPr>
                <w:b/>
                <w:sz w:val="22"/>
                <w:szCs w:val="22"/>
              </w:rPr>
              <w:t xml:space="preserve">Эксперимент </w:t>
            </w:r>
            <w:r w:rsidRPr="00C3777A">
              <w:rPr>
                <w:sz w:val="22"/>
                <w:szCs w:val="22"/>
              </w:rPr>
              <w:t>как научный метод – это:</w:t>
            </w:r>
          </w:p>
          <w:p w14:paraId="53EB2A92" w14:textId="77777777" w:rsidR="006D5AB1" w:rsidRPr="00C3777A" w:rsidRDefault="006D5AB1" w:rsidP="00C3777A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C3777A">
              <w:rPr>
                <w:sz w:val="22"/>
                <w:szCs w:val="22"/>
              </w:rPr>
              <w:t>а) способ познания, с помощью которого в контролируемых и управляемых условиях анализируется явление действительности;</w:t>
            </w:r>
          </w:p>
          <w:p w14:paraId="7FCD0D6F" w14:textId="77777777" w:rsidR="006D5AB1" w:rsidRPr="00C3777A" w:rsidRDefault="006D5AB1" w:rsidP="00C3777A">
            <w:pPr>
              <w:pStyle w:val="a5"/>
              <w:ind w:left="0" w:firstLine="68"/>
              <w:jc w:val="both"/>
              <w:rPr>
                <w:sz w:val="22"/>
                <w:szCs w:val="22"/>
              </w:rPr>
            </w:pPr>
            <w:r w:rsidRPr="00C3777A">
              <w:rPr>
                <w:sz w:val="22"/>
                <w:szCs w:val="22"/>
              </w:rPr>
              <w:t>б) декомпозиция системы (явления, процесса) с целью анализа её состава, взаимодействия составных частей и выявление работоспособности системы в целом;</w:t>
            </w:r>
          </w:p>
          <w:p w14:paraId="788958D3" w14:textId="77777777" w:rsidR="006D5AB1" w:rsidRPr="00C3777A" w:rsidRDefault="006D5AB1" w:rsidP="00C3777A">
            <w:pPr>
              <w:pStyle w:val="a5"/>
              <w:ind w:left="0" w:firstLine="68"/>
              <w:jc w:val="both"/>
              <w:rPr>
                <w:sz w:val="22"/>
                <w:szCs w:val="22"/>
              </w:rPr>
            </w:pPr>
            <w:r w:rsidRPr="00C3777A">
              <w:rPr>
                <w:sz w:val="22"/>
                <w:szCs w:val="22"/>
              </w:rPr>
              <w:t>в) сравнительный анализ различных систем (РЭС) с целью определения и выбора наилучшего технического решения;</w:t>
            </w:r>
          </w:p>
          <w:p w14:paraId="4821A072" w14:textId="77777777" w:rsidR="006D5AB1" w:rsidRPr="00C3777A" w:rsidRDefault="006D5AB1" w:rsidP="00C3777A">
            <w:pPr>
              <w:pStyle w:val="a5"/>
              <w:ind w:left="0" w:firstLine="68"/>
              <w:jc w:val="both"/>
              <w:rPr>
                <w:sz w:val="22"/>
                <w:szCs w:val="22"/>
              </w:rPr>
            </w:pPr>
            <w:r w:rsidRPr="00C3777A">
              <w:rPr>
                <w:sz w:val="22"/>
                <w:szCs w:val="22"/>
              </w:rPr>
              <w:t>г) определение влияния на работу РЭС случайных, детерминированных и преднамеренных внешних воздействий.</w:t>
            </w:r>
          </w:p>
          <w:p w14:paraId="2F2AED55" w14:textId="77777777" w:rsidR="006D5AB1" w:rsidRPr="00C3777A" w:rsidRDefault="006D5AB1" w:rsidP="00F9669C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4AF50812" w14:textId="3C307FB3" w:rsidR="006D5AB1" w:rsidRDefault="006D5AB1" w:rsidP="00C3777A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35436A57" w14:textId="2CD9BD25" w:rsidR="006D5AB1" w:rsidRDefault="006D5AB1" w:rsidP="00C3777A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029B4C51" w14:textId="77777777" w:rsidTr="006D5AB1">
        <w:tc>
          <w:tcPr>
            <w:tcW w:w="709" w:type="dxa"/>
          </w:tcPr>
          <w:p w14:paraId="753A1CAF" w14:textId="0F9F02CA" w:rsidR="006D5AB1" w:rsidRDefault="006D5AB1" w:rsidP="00A524CC">
            <w:pPr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7655" w:type="dxa"/>
          </w:tcPr>
          <w:p w14:paraId="02DBD3F9" w14:textId="77777777" w:rsidR="006D5AB1" w:rsidRPr="00C3777A" w:rsidRDefault="006D5AB1" w:rsidP="00675BD3">
            <w:pPr>
              <w:pStyle w:val="a5"/>
              <w:ind w:left="68" w:hanging="68"/>
              <w:jc w:val="both"/>
              <w:rPr>
                <w:sz w:val="22"/>
                <w:szCs w:val="22"/>
              </w:rPr>
            </w:pPr>
            <w:r w:rsidRPr="00C3777A">
              <w:rPr>
                <w:b/>
                <w:sz w:val="22"/>
                <w:szCs w:val="22"/>
              </w:rPr>
              <w:t>Методология</w:t>
            </w:r>
            <w:r w:rsidRPr="00C3777A">
              <w:rPr>
                <w:sz w:val="22"/>
                <w:szCs w:val="22"/>
              </w:rPr>
              <w:t xml:space="preserve"> </w:t>
            </w:r>
            <w:r w:rsidRPr="00C3777A">
              <w:rPr>
                <w:b/>
                <w:sz w:val="22"/>
                <w:szCs w:val="22"/>
              </w:rPr>
              <w:t xml:space="preserve">экспериментальных исследований (эксперимента) – </w:t>
            </w:r>
            <w:r w:rsidRPr="00C3777A">
              <w:rPr>
                <w:sz w:val="22"/>
                <w:szCs w:val="22"/>
              </w:rPr>
              <w:t>это:</w:t>
            </w:r>
          </w:p>
          <w:p w14:paraId="465FA790" w14:textId="77777777" w:rsidR="006D5AB1" w:rsidRPr="00C3777A" w:rsidRDefault="006D5AB1" w:rsidP="00675BD3">
            <w:pPr>
              <w:pStyle w:val="a5"/>
              <w:ind w:left="68" w:hanging="68"/>
              <w:jc w:val="both"/>
              <w:rPr>
                <w:sz w:val="22"/>
                <w:szCs w:val="22"/>
              </w:rPr>
            </w:pPr>
            <w:r w:rsidRPr="00C3777A">
              <w:rPr>
                <w:sz w:val="22"/>
                <w:szCs w:val="22"/>
              </w:rPr>
              <w:t>а) общая структура (проект, исходный документ) эксперимента, то есть постановка и последовательность выполнения экспериментальных исследований, измерений, обработки результатов;</w:t>
            </w:r>
          </w:p>
          <w:p w14:paraId="5EAC0A51" w14:textId="77777777" w:rsidR="006D5AB1" w:rsidRPr="00C3777A" w:rsidRDefault="006D5AB1" w:rsidP="00675BD3">
            <w:pPr>
              <w:pStyle w:val="a5"/>
              <w:ind w:left="68" w:hanging="68"/>
              <w:jc w:val="both"/>
              <w:rPr>
                <w:sz w:val="22"/>
                <w:szCs w:val="22"/>
              </w:rPr>
            </w:pPr>
            <w:r w:rsidRPr="00C3777A">
              <w:rPr>
                <w:sz w:val="22"/>
                <w:szCs w:val="22"/>
              </w:rPr>
              <w:t>б) систематический анализ рациональных принципов и процессов, которые должны направлять проведение эксперимента;</w:t>
            </w:r>
          </w:p>
          <w:p w14:paraId="0914AF74" w14:textId="77777777" w:rsidR="006D5AB1" w:rsidRPr="00C3777A" w:rsidRDefault="006D5AB1" w:rsidP="00675BD3">
            <w:pPr>
              <w:pStyle w:val="a5"/>
              <w:ind w:left="68" w:hanging="68"/>
              <w:jc w:val="both"/>
              <w:rPr>
                <w:sz w:val="22"/>
                <w:szCs w:val="22"/>
              </w:rPr>
            </w:pPr>
            <w:r w:rsidRPr="00C3777A">
              <w:rPr>
                <w:sz w:val="22"/>
                <w:szCs w:val="22"/>
              </w:rPr>
              <w:t>в) свод правил, требований и приёмов для качественного проведения эксперимента и обработки полученных результатов;</w:t>
            </w:r>
          </w:p>
          <w:p w14:paraId="799BA970" w14:textId="77777777" w:rsidR="006D5AB1" w:rsidRPr="00C3777A" w:rsidRDefault="006D5AB1" w:rsidP="00675BD3">
            <w:pPr>
              <w:pStyle w:val="a5"/>
              <w:ind w:left="68" w:hanging="68"/>
              <w:jc w:val="both"/>
              <w:rPr>
                <w:sz w:val="22"/>
                <w:szCs w:val="22"/>
              </w:rPr>
            </w:pPr>
            <w:r w:rsidRPr="00C3777A">
              <w:rPr>
                <w:sz w:val="22"/>
                <w:szCs w:val="22"/>
              </w:rPr>
              <w:t>г) выдвижение гипотез, определение аксиом, допущений и ограничений при организации и проведении эксперимента.</w:t>
            </w:r>
          </w:p>
          <w:p w14:paraId="516B4E66" w14:textId="77777777" w:rsidR="006D5AB1" w:rsidRPr="00C3777A" w:rsidRDefault="006D5AB1" w:rsidP="00675BD3">
            <w:pPr>
              <w:ind w:left="68" w:hanging="68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79F6331A" w14:textId="446CB9D9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75135B1D" w14:textId="5829820C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6D5AB1" w14:paraId="77BA7253" w14:textId="77777777" w:rsidTr="006D5AB1">
        <w:tc>
          <w:tcPr>
            <w:tcW w:w="709" w:type="dxa"/>
          </w:tcPr>
          <w:p w14:paraId="1ACB7EBE" w14:textId="623AC6DD" w:rsidR="006D5AB1" w:rsidRDefault="006D5AB1" w:rsidP="00A524CC">
            <w:pPr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7655" w:type="dxa"/>
          </w:tcPr>
          <w:p w14:paraId="29CFCE2E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Метод</w:t>
            </w:r>
            <w:r w:rsidRPr="00675BD3">
              <w:rPr>
                <w:sz w:val="22"/>
                <w:szCs w:val="22"/>
              </w:rPr>
              <w:t xml:space="preserve"> </w:t>
            </w:r>
            <w:r w:rsidRPr="00675BD3">
              <w:rPr>
                <w:b/>
                <w:sz w:val="22"/>
                <w:szCs w:val="22"/>
              </w:rPr>
              <w:t>в эксперименте</w:t>
            </w:r>
            <w:r w:rsidRPr="00675BD3">
              <w:rPr>
                <w:sz w:val="22"/>
                <w:szCs w:val="22"/>
              </w:rPr>
              <w:t xml:space="preserve"> – это:</w:t>
            </w:r>
          </w:p>
          <w:p w14:paraId="24258771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 xml:space="preserve">  а) совокупность правил, приёмов и операций, направленных на решение какой-либо задачи;</w:t>
            </w:r>
          </w:p>
          <w:p w14:paraId="4EC9AD87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организация исследовательской деятельности, получение и использование практического результата;</w:t>
            </w:r>
          </w:p>
          <w:p w14:paraId="2A12E5B7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предписания, критерии и целевые установки, которыми пользуется исследователь для получения достоверных практических результатов эксперимента;</w:t>
            </w:r>
          </w:p>
          <w:p w14:paraId="320376DF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г) новые теории и концепции в науке, которые подвергаются непременной проверке на соответствие реальным явлениям и процессам.</w:t>
            </w:r>
          </w:p>
          <w:p w14:paraId="0BCA052A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62DBEA72" w14:textId="1A22807E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29BDF706" w14:textId="0F3750F5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6D5AB1" w14:paraId="6B006C34" w14:textId="77777777" w:rsidTr="006D5AB1">
        <w:tc>
          <w:tcPr>
            <w:tcW w:w="709" w:type="dxa"/>
          </w:tcPr>
          <w:p w14:paraId="46C0CF7D" w14:textId="03EBF111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7655" w:type="dxa"/>
          </w:tcPr>
          <w:p w14:paraId="263D7C15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Методика</w:t>
            </w:r>
            <w:r w:rsidRPr="00675BD3">
              <w:rPr>
                <w:sz w:val="22"/>
                <w:szCs w:val="22"/>
              </w:rPr>
              <w:t xml:space="preserve"> – это:</w:t>
            </w:r>
          </w:p>
          <w:p w14:paraId="1FCDE6C1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совокупность приёмов практического выполнения какой-либо работы, операции, измерения и т.д. в рамках проводимого эксперимента;</w:t>
            </w:r>
          </w:p>
          <w:p w14:paraId="391A4BA3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алгоритм, процедура для проведения каких-либо нацеленных действий, отличающаяся от метода конкретизацией задач и приёмов для их решения;</w:t>
            </w:r>
          </w:p>
          <w:p w14:paraId="40D477AB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основа плана и программы эксперимента, включающая цели и задачи эксперимента, а также все факторы, влияющие на результат эксперимента;</w:t>
            </w:r>
          </w:p>
          <w:p w14:paraId="31FFB197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г) обоснование и проведение дисперсионного и корреляционного анализа полученных массивов экспериментальных данных.</w:t>
            </w:r>
          </w:p>
          <w:p w14:paraId="6DE4D9A1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1DDCFDE9" w14:textId="38A82044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420593B5" w14:textId="455CABCA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48840645" w14:textId="77777777" w:rsidTr="006D5AB1">
        <w:tc>
          <w:tcPr>
            <w:tcW w:w="709" w:type="dxa"/>
          </w:tcPr>
          <w:p w14:paraId="0A4404D9" w14:textId="0D8BD86B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7655" w:type="dxa"/>
          </w:tcPr>
          <w:p w14:paraId="0BBCBE3D" w14:textId="77777777" w:rsidR="006D5AB1" w:rsidRPr="00675BD3" w:rsidRDefault="006D5AB1" w:rsidP="00675BD3">
            <w:pPr>
              <w:pStyle w:val="a5"/>
              <w:ind w:left="0"/>
              <w:jc w:val="both"/>
              <w:rPr>
                <w:b/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Виды экспериментальных исследований:</w:t>
            </w:r>
          </w:p>
          <w:p w14:paraId="62DACF66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полунатурное моделирование;</w:t>
            </w:r>
          </w:p>
          <w:p w14:paraId="7F536074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полевые испытания;</w:t>
            </w:r>
          </w:p>
          <w:p w14:paraId="3CA851A1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лётные испытания;</w:t>
            </w:r>
          </w:p>
          <w:p w14:paraId="20506156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 xml:space="preserve">г) виртуальный.  </w:t>
            </w:r>
          </w:p>
          <w:p w14:paraId="6E7AB958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332922E1" w14:textId="24EA96EA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4C2BD480" w14:textId="060693B1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5661203B" w14:textId="77777777" w:rsidTr="006D5AB1">
        <w:tc>
          <w:tcPr>
            <w:tcW w:w="709" w:type="dxa"/>
          </w:tcPr>
          <w:p w14:paraId="0BF161C2" w14:textId="48FA4009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7655" w:type="dxa"/>
          </w:tcPr>
          <w:p w14:paraId="73E6DC9E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Стадии научных экспериментов:</w:t>
            </w:r>
          </w:p>
          <w:p w14:paraId="7AAA7D93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инженерная;</w:t>
            </w:r>
          </w:p>
          <w:p w14:paraId="79A06B0F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академическая;</w:t>
            </w:r>
          </w:p>
          <w:p w14:paraId="1A3805A1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лабораторная;</w:t>
            </w:r>
          </w:p>
          <w:p w14:paraId="723CA99B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 xml:space="preserve">г) промышленная. </w:t>
            </w:r>
          </w:p>
          <w:p w14:paraId="463FF70A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3A953DD6" w14:textId="56AC4A0D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0A721A21" w14:textId="531920A7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43ADD4F0" w14:textId="77777777" w:rsidTr="006D5AB1">
        <w:tc>
          <w:tcPr>
            <w:tcW w:w="709" w:type="dxa"/>
          </w:tcPr>
          <w:p w14:paraId="671E52C5" w14:textId="437777D4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7655" w:type="dxa"/>
          </w:tcPr>
          <w:p w14:paraId="1ABD9362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Планирование эксперимента</w:t>
            </w:r>
            <w:r w:rsidRPr="00675BD3">
              <w:rPr>
                <w:sz w:val="22"/>
                <w:szCs w:val="22"/>
              </w:rPr>
              <w:t xml:space="preserve"> – это:</w:t>
            </w:r>
          </w:p>
          <w:p w14:paraId="75CBCE7F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выбор плана эксперимента, удовлетворяющего заданным требованиям;</w:t>
            </w:r>
          </w:p>
          <w:p w14:paraId="26BDCB4F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совокупность действий, направленных на разработку стратегии экспериментирования;</w:t>
            </w:r>
          </w:p>
          <w:p w14:paraId="5A2D6233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целенаправленное управление экспериментом, реализуемое в условиях неполного знания механизма поведения изучаемого объекта или явления при различных на него воздействиях;</w:t>
            </w:r>
          </w:p>
          <w:p w14:paraId="1A1D29D4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г) составление полного перечня, материалов, приборов  оборудования, их  закупка и введение в процесс подготовки и проведения качественного эксперимента.</w:t>
            </w:r>
          </w:p>
          <w:p w14:paraId="115A3985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0FEBC607" w14:textId="2AA1B3A9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6318A639" w14:textId="0C7DD9CC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6D5AB1" w14:paraId="69D17E8D" w14:textId="77777777" w:rsidTr="006D5AB1">
        <w:tc>
          <w:tcPr>
            <w:tcW w:w="709" w:type="dxa"/>
          </w:tcPr>
          <w:p w14:paraId="7ECEDB2B" w14:textId="593CE2B2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7655" w:type="dxa"/>
          </w:tcPr>
          <w:p w14:paraId="79C84DD1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Общая последовательность эксперимента</w:t>
            </w:r>
            <w:r w:rsidRPr="00675BD3">
              <w:rPr>
                <w:sz w:val="22"/>
                <w:szCs w:val="22"/>
              </w:rPr>
              <w:t xml:space="preserve"> – очерёдность проведения операций, измерений, наблюдений, с последующим описанием каждой операции в отдельности. Правильно или нет?</w:t>
            </w:r>
          </w:p>
          <w:p w14:paraId="60BAF49C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5DDB8D5D" w14:textId="18761331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4ACB06D2" w14:textId="48AF69E2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7DDA580A" w14:textId="77777777" w:rsidTr="006D5AB1">
        <w:tc>
          <w:tcPr>
            <w:tcW w:w="709" w:type="dxa"/>
          </w:tcPr>
          <w:p w14:paraId="24F0E661" w14:textId="0FD1A8F9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9.</w:t>
            </w:r>
          </w:p>
        </w:tc>
        <w:tc>
          <w:tcPr>
            <w:tcW w:w="7655" w:type="dxa"/>
          </w:tcPr>
          <w:p w14:paraId="0CA549B6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Метрология</w:t>
            </w:r>
            <w:r w:rsidRPr="00675BD3">
              <w:rPr>
                <w:sz w:val="22"/>
                <w:szCs w:val="22"/>
              </w:rPr>
              <w:t xml:space="preserve"> – наука об измерениях, методах и средствах обеспечения их единства и способах достижения требуемой точности. Правильно или нет?</w:t>
            </w:r>
          </w:p>
          <w:p w14:paraId="48C2D414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705985E3" w14:textId="04CB0C81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357252AC" w14:textId="61926812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0B246368" w14:textId="77777777" w:rsidTr="006D5AB1">
        <w:tc>
          <w:tcPr>
            <w:tcW w:w="709" w:type="dxa"/>
          </w:tcPr>
          <w:p w14:paraId="3C706361" w14:textId="794C17EB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10.</w:t>
            </w:r>
          </w:p>
        </w:tc>
        <w:tc>
          <w:tcPr>
            <w:tcW w:w="7655" w:type="dxa"/>
          </w:tcPr>
          <w:p w14:paraId="71270392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Измерение</w:t>
            </w:r>
            <w:r w:rsidRPr="00675BD3">
              <w:rPr>
                <w:sz w:val="22"/>
                <w:szCs w:val="22"/>
              </w:rPr>
              <w:t xml:space="preserve"> – это:</w:t>
            </w:r>
          </w:p>
          <w:p w14:paraId="00C0F147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совокупные данные о физических величинах, их природе и характере, влияющих на работу РЭС;</w:t>
            </w:r>
          </w:p>
          <w:p w14:paraId="04F4E060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степень приближения физической величины к требованиям технического задания на РЭС;</w:t>
            </w:r>
          </w:p>
          <w:p w14:paraId="41508377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процесс нахождения какой-либо физической величины опытным путём с помощью специальных технических средств;</w:t>
            </w:r>
          </w:p>
          <w:p w14:paraId="48D0413B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г) определение динамики изменения физической величины, её фиксация и определение закономерностей изменений.</w:t>
            </w:r>
          </w:p>
          <w:p w14:paraId="3EA161DF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078C0F36" w14:textId="7CAB7233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23303315" w14:textId="5155BF22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6D5AB1" w14:paraId="6A0E61AD" w14:textId="77777777" w:rsidTr="006D5AB1">
        <w:tc>
          <w:tcPr>
            <w:tcW w:w="709" w:type="dxa"/>
          </w:tcPr>
          <w:p w14:paraId="0E0637CB" w14:textId="773E8CCD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11.</w:t>
            </w:r>
          </w:p>
        </w:tc>
        <w:tc>
          <w:tcPr>
            <w:tcW w:w="7655" w:type="dxa"/>
          </w:tcPr>
          <w:p w14:paraId="06A0FE52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Измерения бывают</w:t>
            </w:r>
            <w:r w:rsidRPr="00675BD3">
              <w:rPr>
                <w:sz w:val="22"/>
                <w:szCs w:val="22"/>
              </w:rPr>
              <w:t>:</w:t>
            </w:r>
          </w:p>
          <w:p w14:paraId="69494390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прямыми;</w:t>
            </w:r>
          </w:p>
          <w:p w14:paraId="3AB1D8DC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обратными;</w:t>
            </w:r>
          </w:p>
          <w:p w14:paraId="53D938D4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объективными;</w:t>
            </w:r>
          </w:p>
          <w:p w14:paraId="4F65ECBD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г) косвенными.</w:t>
            </w:r>
          </w:p>
          <w:p w14:paraId="1F972444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1836A5FB" w14:textId="5848F75A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038A41E3" w14:textId="4FC4F0C6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71C691D1" w14:textId="77777777" w:rsidTr="006D5AB1">
        <w:tc>
          <w:tcPr>
            <w:tcW w:w="709" w:type="dxa"/>
          </w:tcPr>
          <w:p w14:paraId="44C61D3D" w14:textId="35AC8D2F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12.</w:t>
            </w:r>
          </w:p>
        </w:tc>
        <w:tc>
          <w:tcPr>
            <w:tcW w:w="7655" w:type="dxa"/>
          </w:tcPr>
          <w:p w14:paraId="7F5C7C81" w14:textId="639F5D30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Погрешность измерения</w:t>
            </w:r>
            <w:r w:rsidRPr="00675BD3">
              <w:rPr>
                <w:sz w:val="22"/>
                <w:szCs w:val="22"/>
              </w:rPr>
              <w:t xml:space="preserve"> – алгебраическая разность между действительным значением физической величины и её значением, полученным в результате произведённого измерения. Правильно или нет?</w:t>
            </w:r>
          </w:p>
        </w:tc>
        <w:tc>
          <w:tcPr>
            <w:tcW w:w="1397" w:type="dxa"/>
          </w:tcPr>
          <w:p w14:paraId="0FA3A356" w14:textId="02461609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13BDC1F5" w14:textId="295F802C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5660C892" w14:textId="77777777" w:rsidTr="006D5AB1">
        <w:tc>
          <w:tcPr>
            <w:tcW w:w="709" w:type="dxa"/>
          </w:tcPr>
          <w:p w14:paraId="69D4F982" w14:textId="37B10F87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13.</w:t>
            </w:r>
          </w:p>
        </w:tc>
        <w:tc>
          <w:tcPr>
            <w:tcW w:w="7655" w:type="dxa"/>
          </w:tcPr>
          <w:p w14:paraId="5538F9EF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Погрешности измерений бывают</w:t>
            </w:r>
            <w:r w:rsidRPr="00675BD3">
              <w:rPr>
                <w:sz w:val="22"/>
                <w:szCs w:val="22"/>
              </w:rPr>
              <w:t>:</w:t>
            </w:r>
          </w:p>
          <w:p w14:paraId="05D9279C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систематическими;</w:t>
            </w:r>
          </w:p>
          <w:p w14:paraId="76D140B8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случайными;</w:t>
            </w:r>
          </w:p>
          <w:p w14:paraId="54ACC3C2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неопределёнными;</w:t>
            </w:r>
          </w:p>
          <w:p w14:paraId="02DEDF7E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г) грубыми.</w:t>
            </w:r>
          </w:p>
          <w:p w14:paraId="2A74D05C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2B7F800A" w14:textId="55C7FEAE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555FC6F7" w14:textId="5AF5F908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2049837A" w14:textId="77777777" w:rsidTr="006D5AB1">
        <w:tc>
          <w:tcPr>
            <w:tcW w:w="709" w:type="dxa"/>
          </w:tcPr>
          <w:p w14:paraId="59FB76E2" w14:textId="03B78441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14.</w:t>
            </w:r>
          </w:p>
        </w:tc>
        <w:tc>
          <w:tcPr>
            <w:tcW w:w="7655" w:type="dxa"/>
          </w:tcPr>
          <w:p w14:paraId="2430D697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Средства измерений</w:t>
            </w:r>
            <w:r w:rsidRPr="00675BD3">
              <w:rPr>
                <w:sz w:val="22"/>
                <w:szCs w:val="22"/>
              </w:rPr>
              <w:t xml:space="preserve"> – это совокупность технических средств, используемых при измерении и имеющих нормированные метрологические характеристики. Они являются неотъемлемой частью эксперимента и обеспечивают всю необходимую информацию. Правильно или нет?</w:t>
            </w:r>
          </w:p>
          <w:p w14:paraId="1F0CA0E2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79609821" w14:textId="748247E1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09B92EEA" w14:textId="4D83F90B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2AAAD0E4" w14:textId="77777777" w:rsidTr="006D5AB1">
        <w:tc>
          <w:tcPr>
            <w:tcW w:w="709" w:type="dxa"/>
          </w:tcPr>
          <w:p w14:paraId="3F45A933" w14:textId="3259537C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15.</w:t>
            </w:r>
          </w:p>
        </w:tc>
        <w:tc>
          <w:tcPr>
            <w:tcW w:w="7655" w:type="dxa"/>
          </w:tcPr>
          <w:p w14:paraId="374441FD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Имитационное моделирование в эксперименте</w:t>
            </w:r>
            <w:r w:rsidRPr="00675BD3">
              <w:rPr>
                <w:sz w:val="22"/>
                <w:szCs w:val="22"/>
              </w:rPr>
              <w:t xml:space="preserve"> – это:</w:t>
            </w:r>
          </w:p>
          <w:p w14:paraId="50A4567C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метод экспериментального исследования, использующего возможности виртуального представления условий проведения эксперимента;</w:t>
            </w:r>
          </w:p>
          <w:p w14:paraId="4B96A924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метод экспериментального исследования, развивающего и дополняющего методы физического, т.е. натурного и модельного эксперимента;</w:t>
            </w:r>
          </w:p>
          <w:p w14:paraId="6DE3989A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метод экспериментального исследования, базирующийся на использовании аппарата системного анализа, математической статистики и планирования эксперимента;</w:t>
            </w:r>
          </w:p>
          <w:p w14:paraId="4F623392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г) метод экспериментального исследования, использующего возможности табличного и графического вариантов представления исходных данных и обработки полученных результатов.</w:t>
            </w:r>
          </w:p>
          <w:p w14:paraId="6E78E71C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557E2636" w14:textId="450C7E72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638CC693" w14:textId="718319DC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6D5AB1" w14:paraId="492E78E7" w14:textId="77777777" w:rsidTr="006D5AB1">
        <w:tc>
          <w:tcPr>
            <w:tcW w:w="709" w:type="dxa"/>
          </w:tcPr>
          <w:p w14:paraId="761C8C59" w14:textId="27E48A6A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16.</w:t>
            </w:r>
          </w:p>
        </w:tc>
        <w:tc>
          <w:tcPr>
            <w:tcW w:w="7655" w:type="dxa"/>
          </w:tcPr>
          <w:p w14:paraId="45D683F1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Основные методы планирования эксперимента</w:t>
            </w:r>
            <w:r w:rsidRPr="00675BD3">
              <w:rPr>
                <w:sz w:val="22"/>
                <w:szCs w:val="22"/>
              </w:rPr>
              <w:t>:</w:t>
            </w:r>
          </w:p>
          <w:p w14:paraId="519088FF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планирование отсеивающего эксперимента;</w:t>
            </w:r>
          </w:p>
          <w:p w14:paraId="30E46D50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план оптимизации эксперимента;</w:t>
            </w:r>
          </w:p>
          <w:p w14:paraId="46426543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план аппроксимации для установления аналитической зависимости между параметрами и факторами;</w:t>
            </w:r>
          </w:p>
          <w:p w14:paraId="7C3394F3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г) планирование для проведения дисперсионного анализа.</w:t>
            </w:r>
          </w:p>
          <w:p w14:paraId="40412426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17BED44E" w14:textId="0B5BB110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0EE3833D" w14:textId="6E55ED72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</w:tr>
      <w:tr w:rsidR="006D5AB1" w14:paraId="480A1B53" w14:textId="77777777" w:rsidTr="006D5AB1">
        <w:tc>
          <w:tcPr>
            <w:tcW w:w="709" w:type="dxa"/>
          </w:tcPr>
          <w:p w14:paraId="16E1032C" w14:textId="059ECEF4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17.</w:t>
            </w:r>
          </w:p>
        </w:tc>
        <w:tc>
          <w:tcPr>
            <w:tcW w:w="7655" w:type="dxa"/>
          </w:tcPr>
          <w:p w14:paraId="4B210D65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Полный факторный эксперимент</w:t>
            </w:r>
            <w:r w:rsidRPr="00675BD3">
              <w:rPr>
                <w:sz w:val="22"/>
                <w:szCs w:val="22"/>
              </w:rPr>
              <w:t xml:space="preserve"> – это: </w:t>
            </w:r>
          </w:p>
          <w:p w14:paraId="4E0BB993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подход к изучению объектов, основанный на результатах эксперимента с использованием метода под названием «чёрный ящик»;</w:t>
            </w:r>
          </w:p>
          <w:p w14:paraId="32DB2D18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получение математических зависимостей параметров изучаемого объекта с построением функции отклика;</w:t>
            </w:r>
          </w:p>
          <w:p w14:paraId="1D5DD2C1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построение эксперимента на основе одновременных изменений всех влияющих на объект факторов (параметров);</w:t>
            </w:r>
          </w:p>
          <w:p w14:paraId="336AF235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г) обработка результатов эксперимента на основе одновременного воздействия внутренних и внешних случайных изменений входных параметров (факторов).</w:t>
            </w:r>
          </w:p>
          <w:p w14:paraId="51436CE0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07B37854" w14:textId="57A45787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0B1BE418" w14:textId="07735379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6D5AB1" w14:paraId="40AE0317" w14:textId="77777777" w:rsidTr="006D5AB1">
        <w:tc>
          <w:tcPr>
            <w:tcW w:w="709" w:type="dxa"/>
          </w:tcPr>
          <w:p w14:paraId="46C7183E" w14:textId="38761895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18.</w:t>
            </w:r>
          </w:p>
        </w:tc>
        <w:tc>
          <w:tcPr>
            <w:tcW w:w="7655" w:type="dxa"/>
          </w:tcPr>
          <w:p w14:paraId="3E9FD0E4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Матрица планирования эксперимента</w:t>
            </w:r>
            <w:r w:rsidRPr="00675BD3">
              <w:rPr>
                <w:sz w:val="22"/>
                <w:szCs w:val="22"/>
              </w:rPr>
              <w:t xml:space="preserve"> – таблица, в которой любая строка представляет собой значения всех факторов в соответствующем опыте, а любой столбец – значения одного из факторов во всех опытах. Правильно или нет?</w:t>
            </w:r>
          </w:p>
          <w:p w14:paraId="5EF9DB3D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23F60689" w14:textId="56BEB008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30657E60" w14:textId="4EAABF22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0A1F1D1D" w14:textId="77777777" w:rsidTr="006D5AB1">
        <w:tc>
          <w:tcPr>
            <w:tcW w:w="709" w:type="dxa"/>
          </w:tcPr>
          <w:p w14:paraId="6EB95781" w14:textId="35893BC9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19.</w:t>
            </w:r>
          </w:p>
        </w:tc>
        <w:tc>
          <w:tcPr>
            <w:tcW w:w="7655" w:type="dxa"/>
          </w:tcPr>
          <w:p w14:paraId="06BFD0FC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Свойства матрицы полного факторного эксперимента для линейной математической модели:</w:t>
            </w:r>
            <w:r w:rsidRPr="00675BD3">
              <w:rPr>
                <w:sz w:val="22"/>
                <w:szCs w:val="22"/>
              </w:rPr>
              <w:t xml:space="preserve"> </w:t>
            </w:r>
          </w:p>
          <w:p w14:paraId="07C0F771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симметричность;</w:t>
            </w:r>
          </w:p>
          <w:p w14:paraId="10E15DC1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нормировка;</w:t>
            </w:r>
          </w:p>
          <w:p w14:paraId="30D67554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ортогональность;</w:t>
            </w:r>
          </w:p>
          <w:p w14:paraId="2E5FE48B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 xml:space="preserve">г) </w:t>
            </w:r>
            <w:proofErr w:type="spellStart"/>
            <w:r w:rsidRPr="00675BD3">
              <w:rPr>
                <w:sz w:val="22"/>
                <w:szCs w:val="22"/>
              </w:rPr>
              <w:t>ротатабельность</w:t>
            </w:r>
            <w:proofErr w:type="spellEnd"/>
            <w:r w:rsidRPr="00675BD3">
              <w:rPr>
                <w:sz w:val="22"/>
                <w:szCs w:val="22"/>
              </w:rPr>
              <w:t>.</w:t>
            </w:r>
          </w:p>
          <w:p w14:paraId="575EDB02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6D061BAF" w14:textId="6C740283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1E60FEE3" w14:textId="5D10200F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531AE52F" w14:textId="77777777" w:rsidTr="006D5AB1">
        <w:trPr>
          <w:trHeight w:val="120"/>
        </w:trPr>
        <w:tc>
          <w:tcPr>
            <w:tcW w:w="709" w:type="dxa"/>
          </w:tcPr>
          <w:p w14:paraId="66ACA26C" w14:textId="6CC76AC7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20.</w:t>
            </w:r>
          </w:p>
        </w:tc>
        <w:tc>
          <w:tcPr>
            <w:tcW w:w="7655" w:type="dxa"/>
          </w:tcPr>
          <w:p w14:paraId="339BD73A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Рандомизация опытов в плане экспериментов</w:t>
            </w:r>
            <w:r w:rsidRPr="00675BD3">
              <w:rPr>
                <w:sz w:val="22"/>
                <w:szCs w:val="22"/>
              </w:rPr>
              <w:t xml:space="preserve"> – придание набору выполняемых экспериментов случайного характера («перемешивание») с тем, чтобы обеспечить исключение влияния изменений во времени неконтролируемых факторов на результаты эксперимента. Правильно или нет?</w:t>
            </w:r>
          </w:p>
          <w:p w14:paraId="07DFEE9E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6FCB90F4" w14:textId="3991531A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6F84C232" w14:textId="0F9B8A2A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455C3E24" w14:textId="77777777" w:rsidTr="006D5AB1">
        <w:trPr>
          <w:trHeight w:val="132"/>
        </w:trPr>
        <w:tc>
          <w:tcPr>
            <w:tcW w:w="709" w:type="dxa"/>
          </w:tcPr>
          <w:p w14:paraId="5D6C6437" w14:textId="39584F8D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21.</w:t>
            </w:r>
          </w:p>
        </w:tc>
        <w:tc>
          <w:tcPr>
            <w:tcW w:w="7655" w:type="dxa"/>
          </w:tcPr>
          <w:p w14:paraId="5E557A38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Дробный факторный эксперимент</w:t>
            </w:r>
            <w:r w:rsidRPr="00675BD3">
              <w:rPr>
                <w:sz w:val="22"/>
                <w:szCs w:val="22"/>
              </w:rPr>
              <w:t xml:space="preserve"> – это:</w:t>
            </w:r>
          </w:p>
          <w:p w14:paraId="103E9056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а) формирование групп факторов (параметров) по степени влияния на результаты (функцию отклика) проводимого эксперимента;</w:t>
            </w:r>
          </w:p>
          <w:p w14:paraId="4B33EC7D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б) установление взаимного влияния групп факторов при многократном повторении опытов в рамках сформированной матрицы планирования эксперимента;</w:t>
            </w:r>
          </w:p>
          <w:p w14:paraId="2204488F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в) сокращение избыточности опытов в факторном эксперименте за счёт той информации, которая не является существенной при построении линейной математической модели;</w:t>
            </w:r>
          </w:p>
          <w:p w14:paraId="196064ED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sz w:val="22"/>
                <w:szCs w:val="22"/>
              </w:rPr>
              <w:t>г) формирование поверхности отклика для определения оптимального количества факторов при реализации метода крутого восхождения.</w:t>
            </w:r>
          </w:p>
          <w:p w14:paraId="224D842C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784AAD38" w14:textId="172DDB7F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63E43899" w14:textId="0539A5D5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6D5AB1" w14:paraId="1988F0C4" w14:textId="77777777" w:rsidTr="006D5AB1">
        <w:trPr>
          <w:trHeight w:val="1104"/>
        </w:trPr>
        <w:tc>
          <w:tcPr>
            <w:tcW w:w="709" w:type="dxa"/>
          </w:tcPr>
          <w:p w14:paraId="3F445337" w14:textId="0BF0A66C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22.</w:t>
            </w:r>
          </w:p>
        </w:tc>
        <w:tc>
          <w:tcPr>
            <w:tcW w:w="7655" w:type="dxa"/>
          </w:tcPr>
          <w:p w14:paraId="612E388A" w14:textId="77777777" w:rsidR="006D5AB1" w:rsidRPr="00675BD3" w:rsidRDefault="006D5AB1" w:rsidP="00675BD3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675BD3">
              <w:rPr>
                <w:b/>
                <w:sz w:val="22"/>
                <w:szCs w:val="22"/>
              </w:rPr>
              <w:t>Метод наименьших квадратов</w:t>
            </w:r>
            <w:r w:rsidRPr="00675BD3">
              <w:rPr>
                <w:sz w:val="22"/>
                <w:szCs w:val="22"/>
              </w:rPr>
              <w:t xml:space="preserve"> делает определённой любую произвольную систему уравнений, а также снимает противоречие в интерпретации результатов эксперимента, когда число уравнений больше количества неизвестных. Правильно или нет?</w:t>
            </w:r>
          </w:p>
          <w:p w14:paraId="3B392F4F" w14:textId="77777777" w:rsidR="006D5AB1" w:rsidRPr="00675BD3" w:rsidRDefault="006D5AB1" w:rsidP="00675BD3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7" w:type="dxa"/>
          </w:tcPr>
          <w:p w14:paraId="66E64A63" w14:textId="554A62D0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2BC0ABBB" w14:textId="21BDB0F0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328AD97F" w14:textId="77777777" w:rsidTr="006D5AB1">
        <w:trPr>
          <w:trHeight w:val="192"/>
        </w:trPr>
        <w:tc>
          <w:tcPr>
            <w:tcW w:w="709" w:type="dxa"/>
          </w:tcPr>
          <w:p w14:paraId="23835B5B" w14:textId="7A8005DB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23.</w:t>
            </w:r>
          </w:p>
        </w:tc>
        <w:tc>
          <w:tcPr>
            <w:tcW w:w="7655" w:type="dxa"/>
          </w:tcPr>
          <w:p w14:paraId="1C6D8936" w14:textId="77777777" w:rsidR="006D5AB1" w:rsidRPr="00D6379B" w:rsidRDefault="006D5AB1" w:rsidP="00D6379B">
            <w:pPr>
              <w:pStyle w:val="a5"/>
              <w:ind w:left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6379B">
              <w:rPr>
                <w:b/>
                <w:bCs/>
                <w:color w:val="000000"/>
                <w:sz w:val="22"/>
                <w:szCs w:val="22"/>
              </w:rPr>
              <w:t>Корреляционный анализ применяется для:</w:t>
            </w:r>
          </w:p>
          <w:p w14:paraId="3135B0C3" w14:textId="77777777" w:rsidR="006D5AB1" w:rsidRPr="00D6379B" w:rsidRDefault="006D5AB1" w:rsidP="00D6379B">
            <w:pPr>
              <w:pStyle w:val="a5"/>
              <w:ind w:left="0"/>
              <w:jc w:val="both"/>
              <w:rPr>
                <w:bCs/>
                <w:color w:val="000000"/>
                <w:sz w:val="22"/>
                <w:szCs w:val="22"/>
              </w:rPr>
            </w:pPr>
            <w:r w:rsidRPr="00D6379B">
              <w:rPr>
                <w:bCs/>
                <w:color w:val="000000"/>
                <w:sz w:val="22"/>
                <w:szCs w:val="22"/>
              </w:rPr>
              <w:t>А) выявления наличия взаимосвязи между входными величинами (факторами) и выходными параметрами, когда при изменении одной величины по определённому закону меняется и другая величина;</w:t>
            </w:r>
          </w:p>
          <w:p w14:paraId="73CB0200" w14:textId="77777777" w:rsidR="006D5AB1" w:rsidRPr="00D6379B" w:rsidRDefault="006D5AB1" w:rsidP="00D6379B">
            <w:pPr>
              <w:pStyle w:val="a5"/>
              <w:ind w:left="0"/>
              <w:jc w:val="both"/>
              <w:rPr>
                <w:bCs/>
                <w:color w:val="000000"/>
                <w:sz w:val="22"/>
                <w:szCs w:val="22"/>
              </w:rPr>
            </w:pPr>
            <w:r w:rsidRPr="00D6379B">
              <w:rPr>
                <w:bCs/>
                <w:color w:val="000000"/>
                <w:sz w:val="22"/>
                <w:szCs w:val="22"/>
              </w:rPr>
              <w:t>Б) установления меры тесной связи значений случайных величин при линейной зависимости между параметрами в случае  нормального их распределения;</w:t>
            </w:r>
          </w:p>
          <w:p w14:paraId="4E18C00C" w14:textId="77777777" w:rsidR="006D5AB1" w:rsidRPr="00D6379B" w:rsidRDefault="006D5AB1" w:rsidP="00D6379B">
            <w:pPr>
              <w:pStyle w:val="a5"/>
              <w:ind w:left="0"/>
              <w:jc w:val="both"/>
              <w:rPr>
                <w:bCs/>
                <w:color w:val="000000"/>
                <w:sz w:val="22"/>
                <w:szCs w:val="22"/>
              </w:rPr>
            </w:pPr>
            <w:r w:rsidRPr="00D6379B">
              <w:rPr>
                <w:bCs/>
                <w:color w:val="000000"/>
                <w:sz w:val="22"/>
                <w:szCs w:val="22"/>
              </w:rPr>
              <w:t>В) проверки гипотезы, выдвинутой при постановке эксперимента, при нелинейной зависимости входных факторов и выходных параметров;</w:t>
            </w:r>
          </w:p>
          <w:p w14:paraId="268C648D" w14:textId="77777777" w:rsidR="006D5AB1" w:rsidRPr="00D6379B" w:rsidRDefault="006D5AB1" w:rsidP="00D6379B">
            <w:pPr>
              <w:pStyle w:val="a5"/>
              <w:ind w:left="0"/>
              <w:jc w:val="both"/>
              <w:rPr>
                <w:bCs/>
                <w:color w:val="000000"/>
                <w:sz w:val="22"/>
                <w:szCs w:val="22"/>
              </w:rPr>
            </w:pPr>
            <w:r w:rsidRPr="00D6379B">
              <w:rPr>
                <w:bCs/>
                <w:color w:val="000000"/>
                <w:sz w:val="22"/>
                <w:szCs w:val="22"/>
              </w:rPr>
              <w:t xml:space="preserve">Г)  получения количественных зависимостей между входными факторами и выходными параметрами при любом виде распределения случайных величин, воздействующих на «чёрный ящик». </w:t>
            </w:r>
          </w:p>
          <w:p w14:paraId="0154848F" w14:textId="77777777" w:rsidR="006D5AB1" w:rsidRPr="00D6379B" w:rsidRDefault="006D5AB1" w:rsidP="00D637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97" w:type="dxa"/>
          </w:tcPr>
          <w:p w14:paraId="7424A92C" w14:textId="2B3E703A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3D7AFEB9" w14:textId="4103F084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6D5AB1" w14:paraId="161FF6D9" w14:textId="77777777" w:rsidTr="006D5AB1">
        <w:trPr>
          <w:trHeight w:val="148"/>
        </w:trPr>
        <w:tc>
          <w:tcPr>
            <w:tcW w:w="709" w:type="dxa"/>
          </w:tcPr>
          <w:p w14:paraId="59D8C7C2" w14:textId="28FCB146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24.</w:t>
            </w:r>
          </w:p>
        </w:tc>
        <w:tc>
          <w:tcPr>
            <w:tcW w:w="7655" w:type="dxa"/>
          </w:tcPr>
          <w:p w14:paraId="68516F90" w14:textId="77777777" w:rsidR="006D5AB1" w:rsidRPr="00D6379B" w:rsidRDefault="006D5AB1" w:rsidP="00D6379B">
            <w:pPr>
              <w:pStyle w:val="a5"/>
              <w:spacing w:after="200" w:line="276" w:lineRule="auto"/>
              <w:ind w:left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6379B">
              <w:rPr>
                <w:b/>
                <w:bCs/>
                <w:color w:val="000000"/>
                <w:sz w:val="22"/>
                <w:szCs w:val="22"/>
              </w:rPr>
              <w:t>Регрессионный анализ проводится с целью:</w:t>
            </w:r>
          </w:p>
          <w:p w14:paraId="1731D4A3" w14:textId="77777777" w:rsidR="006D5AB1" w:rsidRPr="00D6379B" w:rsidRDefault="006D5AB1" w:rsidP="00D6379B">
            <w:pPr>
              <w:pStyle w:val="a5"/>
              <w:ind w:left="0"/>
              <w:jc w:val="both"/>
              <w:rPr>
                <w:bCs/>
                <w:color w:val="000000"/>
                <w:sz w:val="22"/>
                <w:szCs w:val="22"/>
              </w:rPr>
            </w:pPr>
            <w:r w:rsidRPr="00D6379B">
              <w:rPr>
                <w:bCs/>
                <w:color w:val="000000"/>
                <w:sz w:val="22"/>
                <w:szCs w:val="22"/>
              </w:rPr>
              <w:t>А) установления степени и порядок деградации элементной базы РЭС;</w:t>
            </w:r>
          </w:p>
          <w:p w14:paraId="6DB72536" w14:textId="77777777" w:rsidR="006D5AB1" w:rsidRPr="00D6379B" w:rsidRDefault="006D5AB1" w:rsidP="00D6379B">
            <w:pPr>
              <w:pStyle w:val="a5"/>
              <w:ind w:left="0"/>
              <w:jc w:val="both"/>
              <w:rPr>
                <w:bCs/>
                <w:color w:val="000000"/>
                <w:sz w:val="22"/>
                <w:szCs w:val="22"/>
              </w:rPr>
            </w:pPr>
            <w:r w:rsidRPr="00D6379B">
              <w:rPr>
                <w:bCs/>
                <w:color w:val="000000"/>
                <w:sz w:val="22"/>
                <w:szCs w:val="22"/>
              </w:rPr>
              <w:t>Б) определения последовательности пошагового поиска значимых для эксперимента элементов полинома, описывающего адекватную линейной модели исследуемого объекта;</w:t>
            </w:r>
          </w:p>
          <w:p w14:paraId="261B8B12" w14:textId="77777777" w:rsidR="006D5AB1" w:rsidRPr="00D6379B" w:rsidRDefault="006D5AB1" w:rsidP="00D6379B">
            <w:pPr>
              <w:pStyle w:val="a5"/>
              <w:ind w:left="0"/>
              <w:jc w:val="both"/>
              <w:rPr>
                <w:bCs/>
                <w:color w:val="000000"/>
                <w:sz w:val="22"/>
                <w:szCs w:val="22"/>
              </w:rPr>
            </w:pPr>
            <w:r w:rsidRPr="00D6379B">
              <w:rPr>
                <w:bCs/>
                <w:color w:val="000000"/>
                <w:sz w:val="22"/>
                <w:szCs w:val="22"/>
              </w:rPr>
              <w:t>В) оценки значений коэффициентов парной линейной регрессии для полинома второй степени;</w:t>
            </w:r>
          </w:p>
          <w:p w14:paraId="09B2EE29" w14:textId="77777777" w:rsidR="006D5AB1" w:rsidRPr="00D6379B" w:rsidRDefault="006D5AB1" w:rsidP="00D6379B">
            <w:pPr>
              <w:pStyle w:val="a5"/>
              <w:ind w:left="0"/>
              <w:jc w:val="both"/>
              <w:rPr>
                <w:bCs/>
                <w:color w:val="000000"/>
                <w:sz w:val="22"/>
                <w:szCs w:val="22"/>
              </w:rPr>
            </w:pPr>
            <w:r w:rsidRPr="00D6379B">
              <w:rPr>
                <w:bCs/>
                <w:color w:val="000000"/>
                <w:sz w:val="22"/>
                <w:szCs w:val="22"/>
              </w:rPr>
              <w:t xml:space="preserve">Г) нахождения уравнения регрессии как вида статистической математической модели исследуемого объекта при планировании эксперимента. </w:t>
            </w:r>
          </w:p>
          <w:p w14:paraId="6C743A63" w14:textId="77777777" w:rsidR="006D5AB1" w:rsidRPr="00D6379B" w:rsidRDefault="006D5AB1" w:rsidP="00D6379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97" w:type="dxa"/>
          </w:tcPr>
          <w:p w14:paraId="4DA0BE10" w14:textId="156439A3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ПСК-1.4</w:t>
            </w:r>
          </w:p>
        </w:tc>
        <w:tc>
          <w:tcPr>
            <w:tcW w:w="698" w:type="dxa"/>
          </w:tcPr>
          <w:p w14:paraId="2AA8505E" w14:textId="4F2ECAAC" w:rsidR="006D5AB1" w:rsidRDefault="006D5AB1" w:rsidP="00675BD3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</w:tbl>
    <w:p w14:paraId="29EDBBF3" w14:textId="77777777" w:rsidR="003016F7" w:rsidRDefault="003016F7" w:rsidP="00F9669C">
      <w:pPr>
        <w:jc w:val="both"/>
        <w:rPr>
          <w:iCs/>
        </w:rPr>
      </w:pPr>
    </w:p>
    <w:p w14:paraId="5D8E2DA7" w14:textId="118AABA8" w:rsidR="007D36F8" w:rsidRDefault="007D36F8" w:rsidP="00F9669C">
      <w:pPr>
        <w:jc w:val="both"/>
        <w:rPr>
          <w:iCs/>
        </w:rPr>
      </w:pPr>
      <w:r>
        <w:rPr>
          <w:iCs/>
        </w:rPr>
        <w:t xml:space="preserve">ПСК-1.7. </w:t>
      </w:r>
      <w:r w:rsidR="002B7DC0" w:rsidRPr="002B7DC0">
        <w:rPr>
          <w:iCs/>
        </w:rPr>
        <w:t>Способен определять цели, осуществлять постановку задач проектирования, подготавливать технические задания на выполнение проектных работ</w:t>
      </w:r>
      <w:r>
        <w:rPr>
          <w:iCs/>
        </w:rPr>
        <w:t xml:space="preserve"> </w:t>
      </w:r>
    </w:p>
    <w:p w14:paraId="41DD2246" w14:textId="77777777" w:rsidR="007D36F8" w:rsidRDefault="007D36F8" w:rsidP="00F9669C">
      <w:pPr>
        <w:jc w:val="both"/>
        <w:rPr>
          <w:i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7643"/>
        <w:gridCol w:w="1396"/>
        <w:gridCol w:w="698"/>
      </w:tblGrid>
      <w:tr w:rsidR="006D5AB1" w14:paraId="4E140946" w14:textId="77777777" w:rsidTr="006D5AB1">
        <w:tc>
          <w:tcPr>
            <w:tcW w:w="675" w:type="dxa"/>
          </w:tcPr>
          <w:p w14:paraId="10A68B82" w14:textId="4F9B909D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7643" w:type="dxa"/>
          </w:tcPr>
          <w:p w14:paraId="43F2AB1F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Проектирование РЭС</w:t>
            </w:r>
            <w:r w:rsidRPr="006E00C5">
              <w:rPr>
                <w:sz w:val="22"/>
                <w:szCs w:val="22"/>
              </w:rPr>
              <w:t xml:space="preserve"> – комплекс мероприятий, обеспечивающих поиск технических решений, удовлетворяющих заданным требованиям, их оптимизацию и реализацию в виде комплекта конструкторской документации и опытного образца, подвергаемого циклу испытаний на соответствие требованиям технического задания. Верно или нет?</w:t>
            </w:r>
          </w:p>
          <w:p w14:paraId="6042BA37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31A7E6F2" w14:textId="650E2106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115391FB" w14:textId="1FE5E0AB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04433570" w14:textId="77777777" w:rsidTr="006D5AB1">
        <w:tc>
          <w:tcPr>
            <w:tcW w:w="675" w:type="dxa"/>
          </w:tcPr>
          <w:p w14:paraId="71B49A05" w14:textId="4B58F4EE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7643" w:type="dxa"/>
          </w:tcPr>
          <w:p w14:paraId="33657CFC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Эскизный проект</w:t>
            </w:r>
            <w:r w:rsidRPr="006E00C5">
              <w:rPr>
                <w:sz w:val="22"/>
                <w:szCs w:val="22"/>
              </w:rPr>
              <w:t xml:space="preserve"> содержит:</w:t>
            </w:r>
          </w:p>
          <w:p w14:paraId="57789561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габаритный чертёж;</w:t>
            </w:r>
          </w:p>
          <w:p w14:paraId="48079D8E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ведомость покупных изделий;</w:t>
            </w:r>
          </w:p>
          <w:p w14:paraId="673418F7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смету расходов на опытное производство;</w:t>
            </w:r>
          </w:p>
          <w:p w14:paraId="54AEA767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методику сдаточных испытаний.</w:t>
            </w:r>
          </w:p>
          <w:p w14:paraId="3885989E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4EB7CADD" w14:textId="0792A0E5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7BEE691B" w14:textId="50E8B518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77591076" w14:textId="77777777" w:rsidTr="006D5AB1">
        <w:tc>
          <w:tcPr>
            <w:tcW w:w="675" w:type="dxa"/>
          </w:tcPr>
          <w:p w14:paraId="2165AA49" w14:textId="2EB9387C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7643" w:type="dxa"/>
          </w:tcPr>
          <w:p w14:paraId="5229C021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Конструирование</w:t>
            </w:r>
            <w:r w:rsidRPr="006E00C5">
              <w:rPr>
                <w:sz w:val="22"/>
                <w:szCs w:val="22"/>
              </w:rPr>
              <w:t xml:space="preserve"> состоит из:</w:t>
            </w:r>
          </w:p>
          <w:p w14:paraId="26BC9E69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графического моделирования будущего изделия;</w:t>
            </w:r>
          </w:p>
          <w:p w14:paraId="2D15F59E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чертежей, определяющих пространственное расположение и общее устройство его составных частей;</w:t>
            </w:r>
          </w:p>
          <w:p w14:paraId="3E7C6F36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выполнение в металле основных деталей, узлов для последующей сборки опытного образца;</w:t>
            </w:r>
          </w:p>
          <w:p w14:paraId="46C34907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выполнение в сборке основных радиоэлектронных схем и сборочных плат для опытного образца.</w:t>
            </w:r>
          </w:p>
          <w:p w14:paraId="54426685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1B71CA53" w14:textId="1F332EB6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776BA2FF" w14:textId="0A7843AC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74ED051D" w14:textId="77777777" w:rsidTr="006D5AB1">
        <w:tc>
          <w:tcPr>
            <w:tcW w:w="675" w:type="dxa"/>
          </w:tcPr>
          <w:p w14:paraId="2ED97A93" w14:textId="4CD56649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7643" w:type="dxa"/>
          </w:tcPr>
          <w:p w14:paraId="44511A50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Конструирование РЭС</w:t>
            </w:r>
            <w:r w:rsidRPr="006E00C5">
              <w:rPr>
                <w:sz w:val="22"/>
                <w:szCs w:val="22"/>
              </w:rPr>
              <w:t xml:space="preserve"> – пригодная для повторения в производстве совокупность деталей и материалов с различными физическими свойствами, находящимися в определённой энергетической и пространственной связи. Верно или нет?</w:t>
            </w:r>
          </w:p>
          <w:p w14:paraId="68402F0B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67EC64AD" w14:textId="0993B478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72DF2074" w14:textId="42C8CAD1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51385FEC" w14:textId="77777777" w:rsidTr="006D5AB1">
        <w:tc>
          <w:tcPr>
            <w:tcW w:w="675" w:type="dxa"/>
          </w:tcPr>
          <w:p w14:paraId="43EA16DB" w14:textId="751489CF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7643" w:type="dxa"/>
          </w:tcPr>
          <w:p w14:paraId="764E1299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Техническое задание</w:t>
            </w:r>
            <w:r w:rsidRPr="006E00C5">
              <w:rPr>
                <w:sz w:val="22"/>
                <w:szCs w:val="22"/>
              </w:rPr>
              <w:t xml:space="preserve"> содержит:</w:t>
            </w:r>
          </w:p>
          <w:p w14:paraId="2C2C73E4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тактико-технические характеристики РЭС;</w:t>
            </w:r>
          </w:p>
          <w:p w14:paraId="4066B27E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условия эксплуатации;</w:t>
            </w:r>
          </w:p>
          <w:p w14:paraId="3EDA5C3F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показатели качества;</w:t>
            </w:r>
          </w:p>
          <w:p w14:paraId="5A11B9DF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требования к утилизации.</w:t>
            </w:r>
          </w:p>
          <w:p w14:paraId="067BAA00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0C4A2B17" w14:textId="027F037D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1463BC38" w14:textId="2C1989A5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229EAFED" w14:textId="77777777" w:rsidTr="006D5AB1">
        <w:tc>
          <w:tcPr>
            <w:tcW w:w="675" w:type="dxa"/>
          </w:tcPr>
          <w:p w14:paraId="7AC4C7AF" w14:textId="2FF7B652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7643" w:type="dxa"/>
          </w:tcPr>
          <w:p w14:paraId="59A995D1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Испытания опытного образца</w:t>
            </w:r>
            <w:r w:rsidRPr="006E00C5">
              <w:rPr>
                <w:sz w:val="22"/>
                <w:szCs w:val="22"/>
              </w:rPr>
              <w:t xml:space="preserve"> включают следующие виды:</w:t>
            </w:r>
          </w:p>
          <w:p w14:paraId="59E5499E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предварительные;</w:t>
            </w:r>
          </w:p>
          <w:p w14:paraId="4C46124E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приёмочные;</w:t>
            </w:r>
          </w:p>
          <w:p w14:paraId="3739275C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демонстрационные;</w:t>
            </w:r>
          </w:p>
          <w:p w14:paraId="26A7B2EA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государственные приёмочные.</w:t>
            </w:r>
          </w:p>
          <w:p w14:paraId="6A2D7471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5A1E6BD3" w14:textId="5DB5861C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5C1B692C" w14:textId="6AC250FC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77A76668" w14:textId="77777777" w:rsidTr="006D5AB1">
        <w:tc>
          <w:tcPr>
            <w:tcW w:w="675" w:type="dxa"/>
          </w:tcPr>
          <w:p w14:paraId="3CCFE300" w14:textId="0A878138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7643" w:type="dxa"/>
          </w:tcPr>
          <w:p w14:paraId="258418D8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Технические условия</w:t>
            </w:r>
            <w:r w:rsidRPr="006E00C5">
              <w:rPr>
                <w:sz w:val="22"/>
                <w:szCs w:val="22"/>
              </w:rPr>
              <w:t xml:space="preserve"> на изделие, их разделы:</w:t>
            </w:r>
          </w:p>
          <w:p w14:paraId="57B9CA3E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технические требования;</w:t>
            </w:r>
          </w:p>
          <w:p w14:paraId="0D909A12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методики испытаний;</w:t>
            </w:r>
          </w:p>
          <w:p w14:paraId="7F736D71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правила пожарной безопасности;</w:t>
            </w:r>
          </w:p>
          <w:p w14:paraId="0A3A7E24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гарантии поставщика.</w:t>
            </w:r>
          </w:p>
          <w:p w14:paraId="0E4450EB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6AD62A92" w14:textId="17E6C6C1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352C1827" w14:textId="3BA9CFC7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0901F9F9" w14:textId="77777777" w:rsidTr="006D5AB1">
        <w:tc>
          <w:tcPr>
            <w:tcW w:w="675" w:type="dxa"/>
          </w:tcPr>
          <w:p w14:paraId="6C10A69B" w14:textId="0105E8C0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7643" w:type="dxa"/>
          </w:tcPr>
          <w:p w14:paraId="2DA12825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Факторы внешней среды:</w:t>
            </w:r>
          </w:p>
          <w:p w14:paraId="1A8DD60E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климатические;</w:t>
            </w:r>
          </w:p>
          <w:p w14:paraId="4E599CEB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химические;</w:t>
            </w:r>
          </w:p>
          <w:p w14:paraId="5EE5C84C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механические;</w:t>
            </w:r>
          </w:p>
          <w:p w14:paraId="3041FF26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преднамеренные.</w:t>
            </w:r>
          </w:p>
          <w:p w14:paraId="55D467D7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3B4FFA45" w14:textId="0B6397C8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06410FA6" w14:textId="7C94E546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6193D75D" w14:textId="77777777" w:rsidTr="006D5AB1">
        <w:tc>
          <w:tcPr>
            <w:tcW w:w="675" w:type="dxa"/>
          </w:tcPr>
          <w:p w14:paraId="2BDF6E72" w14:textId="6EE63216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9.</w:t>
            </w:r>
          </w:p>
        </w:tc>
        <w:tc>
          <w:tcPr>
            <w:tcW w:w="7643" w:type="dxa"/>
          </w:tcPr>
          <w:p w14:paraId="359CCC9A" w14:textId="273FDA00" w:rsidR="006D5AB1" w:rsidRPr="006D5AB1" w:rsidRDefault="006D5AB1" w:rsidP="006D5AB1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Стандартизация</w:t>
            </w:r>
            <w:r w:rsidRPr="006E00C5">
              <w:rPr>
                <w:sz w:val="22"/>
                <w:szCs w:val="22"/>
              </w:rPr>
              <w:t xml:space="preserve"> – метод обеспечения единства качества параметров массовой промышленной продукции, снижения трудоёмкости её изготовления путём установления обязательных требований. Верно или нет?</w:t>
            </w:r>
          </w:p>
        </w:tc>
        <w:tc>
          <w:tcPr>
            <w:tcW w:w="1396" w:type="dxa"/>
          </w:tcPr>
          <w:p w14:paraId="5B4673E1" w14:textId="06C299F1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38D86B29" w14:textId="772CA26A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6D5AB1" w14:paraId="7C34A279" w14:textId="77777777" w:rsidTr="006D5AB1">
        <w:tc>
          <w:tcPr>
            <w:tcW w:w="675" w:type="dxa"/>
          </w:tcPr>
          <w:p w14:paraId="7FB9F1F5" w14:textId="2BC8009B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10.</w:t>
            </w:r>
          </w:p>
        </w:tc>
        <w:tc>
          <w:tcPr>
            <w:tcW w:w="7643" w:type="dxa"/>
          </w:tcPr>
          <w:p w14:paraId="7E46184D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Требования к конструкции РЭС:</w:t>
            </w:r>
          </w:p>
          <w:p w14:paraId="621F3882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эксплуатационные;</w:t>
            </w:r>
          </w:p>
          <w:p w14:paraId="62C7BADA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экономические;</w:t>
            </w:r>
          </w:p>
          <w:p w14:paraId="23581F0E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социальные;</w:t>
            </w:r>
          </w:p>
          <w:p w14:paraId="06AC181B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гуманитарные.</w:t>
            </w:r>
          </w:p>
          <w:p w14:paraId="1B8448C8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4A5B76D1" w14:textId="7298748F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31EA1501" w14:textId="065FC39B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72F6A051" w14:textId="77777777" w:rsidTr="006D5AB1">
        <w:tc>
          <w:tcPr>
            <w:tcW w:w="675" w:type="dxa"/>
          </w:tcPr>
          <w:p w14:paraId="0A49F75E" w14:textId="32CBF19B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11.</w:t>
            </w:r>
          </w:p>
        </w:tc>
        <w:tc>
          <w:tcPr>
            <w:tcW w:w="7643" w:type="dxa"/>
          </w:tcPr>
          <w:p w14:paraId="3D2F6581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Единая система конструкторской документации обеспечивает:</w:t>
            </w:r>
          </w:p>
          <w:p w14:paraId="5E55E8D8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снижение стоимости моделирования РЭС;</w:t>
            </w:r>
          </w:p>
          <w:p w14:paraId="20D27E49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возможность обмена техническими документами между различными предприятиями внутри страны  между государствами без их переоформления;</w:t>
            </w:r>
          </w:p>
          <w:p w14:paraId="46438BDD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сокращение количества проектировщиков и конструкторов;</w:t>
            </w:r>
          </w:p>
          <w:p w14:paraId="285972DB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экономию средств на логистические операции по поставкам комплектующих.</w:t>
            </w:r>
          </w:p>
          <w:p w14:paraId="52A38AEB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339C8D51" w14:textId="5DBC9320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17E623C3" w14:textId="22DFD7F8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04FFC3EC" w14:textId="77777777" w:rsidTr="006D5AB1">
        <w:tc>
          <w:tcPr>
            <w:tcW w:w="675" w:type="dxa"/>
          </w:tcPr>
          <w:p w14:paraId="7A713144" w14:textId="5500A318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12.</w:t>
            </w:r>
          </w:p>
        </w:tc>
        <w:tc>
          <w:tcPr>
            <w:tcW w:w="7643" w:type="dxa"/>
          </w:tcPr>
          <w:p w14:paraId="7B0E4D42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Технология</w:t>
            </w:r>
            <w:r w:rsidRPr="006E00C5">
              <w:rPr>
                <w:sz w:val="22"/>
                <w:szCs w:val="22"/>
              </w:rPr>
              <w:t xml:space="preserve"> – это:</w:t>
            </w:r>
          </w:p>
          <w:p w14:paraId="6EB6E006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последовательность выполнения операций по сборке радиоэлектронных устройств;</w:t>
            </w:r>
          </w:p>
          <w:p w14:paraId="78BD3A8A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совокупность действий по комплектации отдельных элементов и системы в целом, их распределению по отдельным цехам с целью исключения срывов производственного плана;</w:t>
            </w:r>
          </w:p>
          <w:p w14:paraId="0E7BC3C9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совокупность приёмов, методов и способов получения и переработки сырья, обработки материалов, полуфабрикатов или изделий с целью получения конечной продукции;</w:t>
            </w:r>
          </w:p>
          <w:p w14:paraId="3D12AF0A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proofErr w:type="gramStart"/>
            <w:r w:rsidRPr="006E00C5">
              <w:rPr>
                <w:sz w:val="22"/>
                <w:szCs w:val="22"/>
              </w:rPr>
              <w:t>г</w:t>
            </w:r>
            <w:proofErr w:type="gramEnd"/>
            <w:r w:rsidRPr="006E00C5">
              <w:rPr>
                <w:sz w:val="22"/>
                <w:szCs w:val="22"/>
              </w:rPr>
              <w:t>) процесс единичного или группового изготовления изделий или продукции различного назначения независимо от пита производства.</w:t>
            </w:r>
          </w:p>
          <w:p w14:paraId="637C08FE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357347B8" w14:textId="26651229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22933909" w14:textId="006D0397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43CCE861" w14:textId="77777777" w:rsidTr="006D5AB1">
        <w:tc>
          <w:tcPr>
            <w:tcW w:w="675" w:type="dxa"/>
          </w:tcPr>
          <w:p w14:paraId="630BEA4E" w14:textId="147DBD1E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13.</w:t>
            </w:r>
          </w:p>
        </w:tc>
        <w:tc>
          <w:tcPr>
            <w:tcW w:w="7643" w:type="dxa"/>
          </w:tcPr>
          <w:p w14:paraId="3BD638D3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Технологический процесс</w:t>
            </w:r>
            <w:r w:rsidRPr="006E00C5">
              <w:rPr>
                <w:sz w:val="22"/>
                <w:szCs w:val="22"/>
              </w:rPr>
              <w:t xml:space="preserve"> – это:</w:t>
            </w:r>
          </w:p>
          <w:p w14:paraId="244ECF4B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часть производственного процесса, непосредственно связанного с последовательным изменением состояния предмета труда и превращения его в готовую продукцию;</w:t>
            </w:r>
          </w:p>
          <w:p w14:paraId="7E734583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полный цикл подготовки производства и его обеспечения для последующего изготовления продукции в соответствии с нормативной документацией;</w:t>
            </w:r>
          </w:p>
          <w:p w14:paraId="273EA78E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часть автоматизированного производства продукции, связанная с созданием цифрового двойника реального производства с целью повышения качество выпускаемых изделий;</w:t>
            </w:r>
          </w:p>
          <w:p w14:paraId="29AEBAE5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полный или частичный период организации производства с формированием кооперации соисполнителей и поставщиков компонентной базы.</w:t>
            </w:r>
          </w:p>
          <w:p w14:paraId="5B28ADAB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5BADBA55" w14:textId="0E767914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32D22B1E" w14:textId="712F57B3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15B3EA0B" w14:textId="77777777" w:rsidTr="006D5AB1">
        <w:tc>
          <w:tcPr>
            <w:tcW w:w="675" w:type="dxa"/>
          </w:tcPr>
          <w:p w14:paraId="26FB99D8" w14:textId="36CCE2DE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14.</w:t>
            </w:r>
          </w:p>
        </w:tc>
        <w:tc>
          <w:tcPr>
            <w:tcW w:w="7643" w:type="dxa"/>
          </w:tcPr>
          <w:p w14:paraId="7A2061FF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Технологическая подготовка производства</w:t>
            </w:r>
            <w:r w:rsidRPr="006E00C5">
              <w:rPr>
                <w:sz w:val="22"/>
                <w:szCs w:val="22"/>
              </w:rPr>
              <w:t xml:space="preserve"> – это:</w:t>
            </w:r>
          </w:p>
          <w:p w14:paraId="475C5C9C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совокупность методов организации, управления и решения технологических задач на основе комплексной стандартизации, автоматизации и средств технологического оснащения;</w:t>
            </w:r>
          </w:p>
          <w:p w14:paraId="3D59B8F2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реализация закупки и внедрения передовых технологических решений международного уровня;</w:t>
            </w:r>
          </w:p>
          <w:p w14:paraId="3618E173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внедрение Системы менеджмента качества на предприятии;</w:t>
            </w:r>
          </w:p>
          <w:p w14:paraId="738DC1D4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внедрение Единой системы технологической подготовки производства.</w:t>
            </w:r>
          </w:p>
          <w:p w14:paraId="1D49CDAF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31AB245B" w14:textId="720FA0FF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0D9E8729" w14:textId="40444F70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11B33A46" w14:textId="77777777" w:rsidTr="006D5AB1">
        <w:tc>
          <w:tcPr>
            <w:tcW w:w="675" w:type="dxa"/>
          </w:tcPr>
          <w:p w14:paraId="322659AD" w14:textId="3B96196A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15.</w:t>
            </w:r>
          </w:p>
        </w:tc>
        <w:tc>
          <w:tcPr>
            <w:tcW w:w="7643" w:type="dxa"/>
          </w:tcPr>
          <w:p w14:paraId="6EC0E7BA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И</w:t>
            </w:r>
            <w:r w:rsidRPr="006E00C5">
              <w:rPr>
                <w:b/>
                <w:sz w:val="22"/>
                <w:szCs w:val="22"/>
              </w:rPr>
              <w:t xml:space="preserve">нформатизация </w:t>
            </w:r>
            <w:r w:rsidRPr="006E00C5">
              <w:rPr>
                <w:sz w:val="22"/>
                <w:szCs w:val="22"/>
              </w:rPr>
              <w:t xml:space="preserve"> – это:</w:t>
            </w:r>
          </w:p>
          <w:p w14:paraId="7986B0FE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эффективное использование обществом информации и средств вычислительной техники во всех сферах деятельности;</w:t>
            </w:r>
          </w:p>
          <w:p w14:paraId="3F410C2A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комплекс мер, направленных на обеспечение полного и своевременного использования достоверных знаний во всех общественно значимых видах человеческой деятельности;</w:t>
            </w:r>
          </w:p>
          <w:p w14:paraId="3D7C85E5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процесс эффективного использования всех каналов связи и коммуникации для полного обеспечения производства продукции;</w:t>
            </w:r>
          </w:p>
          <w:p w14:paraId="044B05BD" w14:textId="579AFC1A" w:rsidR="006D5AB1" w:rsidRPr="006D5AB1" w:rsidRDefault="006D5AB1" w:rsidP="006D5AB1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proofErr w:type="gramStart"/>
            <w:r w:rsidRPr="006E00C5">
              <w:rPr>
                <w:sz w:val="22"/>
                <w:szCs w:val="22"/>
              </w:rPr>
              <w:t>г</w:t>
            </w:r>
            <w:proofErr w:type="gramEnd"/>
            <w:r w:rsidRPr="006E00C5">
              <w:rPr>
                <w:sz w:val="22"/>
                <w:szCs w:val="22"/>
              </w:rPr>
              <w:t>) введение в контур управления производством необходимого обеспечения всеми необходимыми данными для эффективного управления технологическим и бизнес процессами.</w:t>
            </w:r>
          </w:p>
        </w:tc>
        <w:tc>
          <w:tcPr>
            <w:tcW w:w="1396" w:type="dxa"/>
          </w:tcPr>
          <w:p w14:paraId="09F7081A" w14:textId="5CA04155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64FE7AA0" w14:textId="17A83FCD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6D5AB1" w14:paraId="4D74E2BA" w14:textId="77777777" w:rsidTr="006D5AB1">
        <w:tc>
          <w:tcPr>
            <w:tcW w:w="675" w:type="dxa"/>
          </w:tcPr>
          <w:p w14:paraId="23CF435B" w14:textId="0859D459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16.</w:t>
            </w:r>
          </w:p>
        </w:tc>
        <w:tc>
          <w:tcPr>
            <w:tcW w:w="7643" w:type="dxa"/>
          </w:tcPr>
          <w:p w14:paraId="23AE7AA3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 xml:space="preserve">Автоматизация проектирования – </w:t>
            </w:r>
            <w:r w:rsidRPr="006E00C5">
              <w:rPr>
                <w:sz w:val="22"/>
                <w:szCs w:val="22"/>
              </w:rPr>
              <w:t>это:</w:t>
            </w:r>
          </w:p>
          <w:p w14:paraId="77A39155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процесс управления проектированием с помощью компьютерных программ высокого уровня представления исходных данных при минимальном участии человека (оператора);</w:t>
            </w:r>
          </w:p>
          <w:p w14:paraId="590B6D14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информационная система проектирования, предназначенная для моделирования проектируемых объектов;</w:t>
            </w:r>
          </w:p>
          <w:p w14:paraId="26647434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процесс  проектирования, реализующий использование самых передовых методов, предоставляемых возможностями искусственного интеллекта;</w:t>
            </w:r>
          </w:p>
          <w:p w14:paraId="76CAC3DB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проектирование РЭС с использованием нескольких уровней разработки проекта, включая структурное и схемотехническое проектирование.</w:t>
            </w:r>
          </w:p>
          <w:p w14:paraId="6157CF2D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0E80AB5A" w14:textId="0AF74CE6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793A5251" w14:textId="2CA45339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6D5AB1" w14:paraId="2DDDF7F4" w14:textId="77777777" w:rsidTr="006D5AB1">
        <w:tc>
          <w:tcPr>
            <w:tcW w:w="675" w:type="dxa"/>
          </w:tcPr>
          <w:p w14:paraId="182ACE04" w14:textId="79340FD4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17.</w:t>
            </w:r>
          </w:p>
        </w:tc>
        <w:tc>
          <w:tcPr>
            <w:tcW w:w="7643" w:type="dxa"/>
          </w:tcPr>
          <w:p w14:paraId="422867C9" w14:textId="77777777" w:rsidR="006D5AB1" w:rsidRPr="006E00C5" w:rsidRDefault="006D5AB1" w:rsidP="006E00C5">
            <w:pPr>
              <w:pStyle w:val="a5"/>
              <w:spacing w:after="200" w:line="276" w:lineRule="auto"/>
              <w:ind w:left="0" w:firstLine="34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6E00C5">
              <w:rPr>
                <w:b/>
                <w:bCs/>
                <w:color w:val="000000"/>
                <w:sz w:val="22"/>
                <w:szCs w:val="22"/>
              </w:rPr>
              <w:t>В соответствии с Федеральным законом от 27.12.2002 №184-ФЗ «О техническом регулировании» в это понятие включены следующие виды работ:</w:t>
            </w:r>
          </w:p>
          <w:p w14:paraId="23225C11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Cs/>
                <w:color w:val="000000"/>
                <w:sz w:val="22"/>
                <w:szCs w:val="22"/>
              </w:rPr>
            </w:pPr>
            <w:r w:rsidRPr="006E00C5">
              <w:rPr>
                <w:bCs/>
                <w:color w:val="000000"/>
                <w:sz w:val="22"/>
                <w:szCs w:val="22"/>
              </w:rPr>
              <w:t>А) стандартизация;</w:t>
            </w:r>
          </w:p>
          <w:p w14:paraId="7832CE0A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Cs/>
                <w:color w:val="000000"/>
                <w:sz w:val="22"/>
                <w:szCs w:val="22"/>
              </w:rPr>
            </w:pPr>
            <w:r w:rsidRPr="006E00C5">
              <w:rPr>
                <w:bCs/>
                <w:color w:val="000000"/>
                <w:sz w:val="22"/>
                <w:szCs w:val="22"/>
              </w:rPr>
              <w:t>Б) подтверждение соответствия;</w:t>
            </w:r>
          </w:p>
          <w:p w14:paraId="50175BFB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Cs/>
                <w:color w:val="000000"/>
                <w:sz w:val="22"/>
                <w:szCs w:val="22"/>
              </w:rPr>
            </w:pPr>
            <w:r w:rsidRPr="006E00C5">
              <w:rPr>
                <w:bCs/>
                <w:color w:val="000000"/>
                <w:sz w:val="22"/>
                <w:szCs w:val="22"/>
              </w:rPr>
              <w:t>В) аккредитация;</w:t>
            </w:r>
          </w:p>
          <w:p w14:paraId="2B3079E3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Cs/>
                <w:color w:val="000000"/>
                <w:sz w:val="22"/>
                <w:szCs w:val="22"/>
              </w:rPr>
            </w:pPr>
            <w:r w:rsidRPr="006E00C5">
              <w:rPr>
                <w:bCs/>
                <w:color w:val="000000"/>
                <w:sz w:val="22"/>
                <w:szCs w:val="22"/>
              </w:rPr>
              <w:t xml:space="preserve">Г) испытания. </w:t>
            </w:r>
          </w:p>
          <w:p w14:paraId="3D2E3E21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0241D60E" w14:textId="4C4DC010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32BD93DB" w14:textId="651A846F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 xml:space="preserve">4 </w:t>
            </w:r>
          </w:p>
        </w:tc>
      </w:tr>
      <w:tr w:rsidR="006D5AB1" w14:paraId="6405CDBD" w14:textId="77777777" w:rsidTr="006D5AB1">
        <w:tc>
          <w:tcPr>
            <w:tcW w:w="675" w:type="dxa"/>
          </w:tcPr>
          <w:p w14:paraId="377E0962" w14:textId="5D502C61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18.</w:t>
            </w:r>
          </w:p>
        </w:tc>
        <w:tc>
          <w:tcPr>
            <w:tcW w:w="7643" w:type="dxa"/>
          </w:tcPr>
          <w:p w14:paraId="3BD60A0D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Техническое регулирование – это:</w:t>
            </w:r>
          </w:p>
          <w:p w14:paraId="1D4C5730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система законодательных и нормативно-правовых документов, призванная обеспечить такие отношения  между государством, производителями и потребителями продукции в различных сферах деятельности, чтобы гарантировать высокое качество и безопасность выводимой на рынок продукции, работ и услуг;</w:t>
            </w:r>
          </w:p>
          <w:p w14:paraId="14B98456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комплекс мероприятий по обеспечению технической исправности инженерных сетей, сооружений путём регулирования работы служб на предприятии;</w:t>
            </w:r>
          </w:p>
          <w:p w14:paraId="2C169E0D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комплекс документов по организации технического и технологического регулирования процесса поставок материалов, оборудования и комплектующих изделий для производства основных видов продукции на предприятии;</w:t>
            </w:r>
          </w:p>
          <w:p w14:paraId="7ABA2525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 xml:space="preserve">Г) организация и координация работ технических служб предприятия по обеспечению информационного обмена технической документации между сборочным производством и поставщиками компонентной базы. </w:t>
            </w:r>
          </w:p>
          <w:p w14:paraId="793AC1D9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4C83931D" w14:textId="5DCDFB9B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6EAFA97B" w14:textId="455779E7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01429F66" w14:textId="77777777" w:rsidTr="006D5AB1">
        <w:tc>
          <w:tcPr>
            <w:tcW w:w="675" w:type="dxa"/>
          </w:tcPr>
          <w:p w14:paraId="4DB2C7D1" w14:textId="67C36286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19.</w:t>
            </w:r>
          </w:p>
        </w:tc>
        <w:tc>
          <w:tcPr>
            <w:tcW w:w="7643" w:type="dxa"/>
          </w:tcPr>
          <w:p w14:paraId="1FC39DC3" w14:textId="77777777" w:rsidR="006D5AB1" w:rsidRPr="006E00C5" w:rsidRDefault="006D5AB1" w:rsidP="006E00C5">
            <w:pPr>
              <w:ind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Проектирование:</w:t>
            </w:r>
          </w:p>
          <w:p w14:paraId="2E880DF8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разработка 3</w:t>
            </w:r>
            <w:r w:rsidRPr="006E00C5">
              <w:rPr>
                <w:sz w:val="22"/>
                <w:szCs w:val="22"/>
                <w:lang w:val="en-US"/>
              </w:rPr>
              <w:t>D</w:t>
            </w:r>
            <w:r w:rsidRPr="006E00C5">
              <w:rPr>
                <w:sz w:val="22"/>
                <w:szCs w:val="22"/>
              </w:rPr>
              <w:t xml:space="preserve"> модели создаваемой продукции, изделия с выдачей программного обеспечения;</w:t>
            </w:r>
          </w:p>
          <w:p w14:paraId="348CAB8D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комплекс мероприятий, обеспечивающих поиск технических решений, удовлетворяющих заданным требованиям, их оптимизацию и реализацию в виде комплекта конструкторских документов и опытного образца (образцов), подвергаемого циклу испытаний на соответствие требованиям технического задания;</w:t>
            </w:r>
          </w:p>
          <w:p w14:paraId="139E0C81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оценка принципиальной возможности создания системы, продукции, изделия, определение их внешнего облика;</w:t>
            </w:r>
          </w:p>
          <w:p w14:paraId="315260E5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 xml:space="preserve">Г) обоснование и выбор схемотехнических и системотехнических решений, закладываемых в создание системы, продукции, изделия. </w:t>
            </w:r>
          </w:p>
          <w:p w14:paraId="5EA875F0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3AFDF3F8" w14:textId="423A4253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3B853B59" w14:textId="47EC7C1E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09F13D20" w14:textId="77777777" w:rsidTr="006D5AB1">
        <w:trPr>
          <w:trHeight w:val="132"/>
        </w:trPr>
        <w:tc>
          <w:tcPr>
            <w:tcW w:w="675" w:type="dxa"/>
          </w:tcPr>
          <w:p w14:paraId="73E9CC44" w14:textId="1E0501DC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20.</w:t>
            </w:r>
          </w:p>
        </w:tc>
        <w:tc>
          <w:tcPr>
            <w:tcW w:w="7643" w:type="dxa"/>
          </w:tcPr>
          <w:p w14:paraId="7B8CC63F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Техническое проектирование состоит из следующих видов работ:</w:t>
            </w:r>
          </w:p>
          <w:p w14:paraId="629E4B28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разработка технического предложения;</w:t>
            </w:r>
          </w:p>
          <w:p w14:paraId="6DB62980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разработка эскизного проекта;</w:t>
            </w:r>
          </w:p>
          <w:p w14:paraId="006309E4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разработка технического проекта;</w:t>
            </w:r>
          </w:p>
          <w:p w14:paraId="727F2300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 xml:space="preserve">Г) создание рабочего проекта. </w:t>
            </w:r>
          </w:p>
          <w:p w14:paraId="6B4E4017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26E027E3" w14:textId="500F3BE6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0066FC7F" w14:textId="566265A3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3B87AF0E" w14:textId="77777777" w:rsidTr="006D5AB1">
        <w:trPr>
          <w:trHeight w:val="108"/>
        </w:trPr>
        <w:tc>
          <w:tcPr>
            <w:tcW w:w="675" w:type="dxa"/>
          </w:tcPr>
          <w:p w14:paraId="0BF7ACEA" w14:textId="41250F24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21.</w:t>
            </w:r>
          </w:p>
        </w:tc>
        <w:tc>
          <w:tcPr>
            <w:tcW w:w="7643" w:type="dxa"/>
          </w:tcPr>
          <w:p w14:paraId="58FD406B" w14:textId="77777777" w:rsidR="006D5AB1" w:rsidRPr="006E00C5" w:rsidRDefault="006D5AB1" w:rsidP="006E00C5">
            <w:pPr>
              <w:pStyle w:val="a5"/>
              <w:spacing w:after="200" w:line="276" w:lineRule="auto"/>
              <w:ind w:left="0"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Принципы системного подхода к проектированию системы (продукции, изделия):</w:t>
            </w:r>
          </w:p>
          <w:p w14:paraId="069D2FE7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взаимная содержательная и организационная увязка основных этапов жизненного цикла разрабатываемой системы, продукции, изделия;</w:t>
            </w:r>
          </w:p>
          <w:p w14:paraId="57435B07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установление существенных зависимостей и качества работы системы, продукции, изделия при их всестороннем взаимодействии с внешней средой;</w:t>
            </w:r>
          </w:p>
          <w:p w14:paraId="4E07F887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выделение главных показателей качества, которые необходимо улучшать и обеспечивать в первую очередь;</w:t>
            </w:r>
          </w:p>
          <w:p w14:paraId="22D63CD8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сочетание принципов композиции, декомпозиции и иерархичности, что позволяет упростить проектирование, производство, эксплуатацию и утилизацию систем, продукции, изделия.</w:t>
            </w:r>
          </w:p>
          <w:p w14:paraId="37B13BD7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40121503" w14:textId="77777777" w:rsidR="006D5AB1" w:rsidRDefault="006D5AB1" w:rsidP="00F9669C">
            <w:pPr>
              <w:jc w:val="both"/>
              <w:rPr>
                <w:iCs/>
              </w:rPr>
            </w:pPr>
          </w:p>
        </w:tc>
        <w:tc>
          <w:tcPr>
            <w:tcW w:w="698" w:type="dxa"/>
          </w:tcPr>
          <w:p w14:paraId="10BCF174" w14:textId="17E1F6C8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  <w:tr w:rsidR="006D5AB1" w14:paraId="6E8568DA" w14:textId="77777777" w:rsidTr="006D5AB1">
        <w:trPr>
          <w:trHeight w:val="120"/>
        </w:trPr>
        <w:tc>
          <w:tcPr>
            <w:tcW w:w="675" w:type="dxa"/>
          </w:tcPr>
          <w:p w14:paraId="63BCE350" w14:textId="45C2B716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22.</w:t>
            </w:r>
          </w:p>
        </w:tc>
        <w:tc>
          <w:tcPr>
            <w:tcW w:w="7643" w:type="dxa"/>
          </w:tcPr>
          <w:p w14:paraId="2639B1C0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Методы проектирования:</w:t>
            </w:r>
          </w:p>
          <w:p w14:paraId="0E64E027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математические;</w:t>
            </w:r>
          </w:p>
          <w:p w14:paraId="4EF803FF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экспериментальные;</w:t>
            </w:r>
          </w:p>
          <w:p w14:paraId="1BBE2096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виртуальные;</w:t>
            </w:r>
          </w:p>
          <w:p w14:paraId="67F4D0E3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дистанционные.</w:t>
            </w:r>
          </w:p>
          <w:p w14:paraId="6069679A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29B722BE" w14:textId="7379C6E9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71BCAEA8" w14:textId="52C524F5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17CFF04F" w14:textId="77777777" w:rsidTr="006D5AB1">
        <w:trPr>
          <w:trHeight w:val="120"/>
        </w:trPr>
        <w:tc>
          <w:tcPr>
            <w:tcW w:w="675" w:type="dxa"/>
          </w:tcPr>
          <w:p w14:paraId="5C2821DF" w14:textId="59F6AD1E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23.</w:t>
            </w:r>
          </w:p>
        </w:tc>
        <w:tc>
          <w:tcPr>
            <w:tcW w:w="7643" w:type="dxa"/>
          </w:tcPr>
          <w:p w14:paraId="7BBF1B35" w14:textId="77777777" w:rsidR="006D5AB1" w:rsidRPr="006E00C5" w:rsidRDefault="006D5AB1" w:rsidP="006E00C5">
            <w:pPr>
              <w:ind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Конструкторское проектирование радиоэлектронных средств:</w:t>
            </w:r>
          </w:p>
          <w:p w14:paraId="6D83B896" w14:textId="77777777" w:rsidR="006D5AB1" w:rsidRPr="006E00C5" w:rsidRDefault="006D5AB1" w:rsidP="006E00C5">
            <w:pPr>
              <w:ind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выбор структуры РЭС;</w:t>
            </w:r>
          </w:p>
          <w:p w14:paraId="714D47E7" w14:textId="77777777" w:rsidR="006D5AB1" w:rsidRPr="006E00C5" w:rsidRDefault="006D5AB1" w:rsidP="006E00C5">
            <w:pPr>
              <w:ind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выбор элементной баз;</w:t>
            </w:r>
          </w:p>
          <w:p w14:paraId="3CCC5B09" w14:textId="77777777" w:rsidR="006D5AB1" w:rsidRPr="006E00C5" w:rsidRDefault="006D5AB1" w:rsidP="006E00C5">
            <w:pPr>
              <w:ind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выбор материалов;</w:t>
            </w:r>
          </w:p>
          <w:p w14:paraId="06CD3453" w14:textId="77777777" w:rsidR="006D5AB1" w:rsidRPr="006E00C5" w:rsidRDefault="006D5AB1" w:rsidP="006E00C5">
            <w:pPr>
              <w:ind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выбор станков и оборудования для обработки и сборки.</w:t>
            </w:r>
          </w:p>
          <w:p w14:paraId="0AA841C8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61EDC925" w14:textId="21D0C91D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7A4A84A7" w14:textId="70279DB9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6D5AB1" w14:paraId="5F280998" w14:textId="77777777" w:rsidTr="006D5AB1">
        <w:trPr>
          <w:trHeight w:val="86"/>
        </w:trPr>
        <w:tc>
          <w:tcPr>
            <w:tcW w:w="675" w:type="dxa"/>
          </w:tcPr>
          <w:p w14:paraId="4B31680F" w14:textId="4FC5F05F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24.</w:t>
            </w:r>
          </w:p>
        </w:tc>
        <w:tc>
          <w:tcPr>
            <w:tcW w:w="7643" w:type="dxa"/>
          </w:tcPr>
          <w:p w14:paraId="5F9687C7" w14:textId="77777777" w:rsidR="006D5AB1" w:rsidRPr="006E00C5" w:rsidRDefault="006D5AB1" w:rsidP="006E00C5">
            <w:pPr>
              <w:pStyle w:val="a5"/>
              <w:spacing w:after="200" w:line="276" w:lineRule="auto"/>
              <w:ind w:left="0"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>Технологическое проектирование:</w:t>
            </w:r>
          </w:p>
          <w:p w14:paraId="2CE3B99B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один из важнейших этапов разработки и создания радиоэлектронных средств (продукции, изделий) – система производственно-технологических процессов, обеспечивающих на производстве выпуск изделий  РЭС в соответствии с техническим заданием на изготовление с заданным уровнем качества;</w:t>
            </w:r>
          </w:p>
          <w:p w14:paraId="375440C2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разработка основных требований к последовательности и длительности операций в процессе изготовления комплектующих деталей, плат и сборочных узлов;</w:t>
            </w:r>
          </w:p>
          <w:p w14:paraId="364516F6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 установление соответствия требований технического задания и возможностей оборудования по выполнению основных операций изготовления комплектующих компонентов и их поставки на сборочные поточные линии;</w:t>
            </w:r>
          </w:p>
          <w:p w14:paraId="138EB5F5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разработка маршрутных карт движения основных комплектующих, входящих в сборочные узлы продукции, их хронометраж для обеспечения логистических операций подачи на сборку.</w:t>
            </w:r>
          </w:p>
          <w:p w14:paraId="4171D500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2EAC3BE8" w14:textId="61C029BC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208310CB" w14:textId="3ADAB06D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6D5AB1" w14:paraId="19851CF1" w14:textId="77777777" w:rsidTr="006D5AB1">
        <w:trPr>
          <w:trHeight w:val="108"/>
        </w:trPr>
        <w:tc>
          <w:tcPr>
            <w:tcW w:w="675" w:type="dxa"/>
          </w:tcPr>
          <w:p w14:paraId="78436500" w14:textId="77A33A36" w:rsidR="006D5AB1" w:rsidRDefault="006D5AB1" w:rsidP="00F9669C">
            <w:pPr>
              <w:jc w:val="both"/>
              <w:rPr>
                <w:iCs/>
              </w:rPr>
            </w:pPr>
            <w:r>
              <w:rPr>
                <w:iCs/>
              </w:rPr>
              <w:t>25.</w:t>
            </w:r>
          </w:p>
        </w:tc>
        <w:tc>
          <w:tcPr>
            <w:tcW w:w="7643" w:type="dxa"/>
          </w:tcPr>
          <w:p w14:paraId="2D73F0F2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b/>
                <w:sz w:val="22"/>
                <w:szCs w:val="22"/>
              </w:rPr>
            </w:pPr>
            <w:r w:rsidRPr="006E00C5">
              <w:rPr>
                <w:b/>
                <w:sz w:val="22"/>
                <w:szCs w:val="22"/>
              </w:rPr>
              <w:t xml:space="preserve">Автоматизированные информационные технологии в проектировании применяются для:  </w:t>
            </w:r>
          </w:p>
          <w:p w14:paraId="53EF4D4D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А) разработки новых изделий и технологий их производства;</w:t>
            </w:r>
          </w:p>
          <w:p w14:paraId="1E757790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Б) проведения широкого круга инженерных расчётов;</w:t>
            </w:r>
          </w:p>
          <w:p w14:paraId="1B789B11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В) создания графической документации (чертежей, схем, графиков и т.д.);</w:t>
            </w:r>
          </w:p>
          <w:p w14:paraId="7CE1A726" w14:textId="77777777" w:rsidR="006D5AB1" w:rsidRPr="006E00C5" w:rsidRDefault="006D5AB1" w:rsidP="006E00C5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6E00C5">
              <w:rPr>
                <w:sz w:val="22"/>
                <w:szCs w:val="22"/>
              </w:rPr>
              <w:t>Г) моделирования проектируемых объектов.</w:t>
            </w:r>
          </w:p>
          <w:p w14:paraId="4C869D6C" w14:textId="77777777" w:rsidR="006D5AB1" w:rsidRPr="006E00C5" w:rsidRDefault="006D5AB1" w:rsidP="006E00C5">
            <w:pPr>
              <w:ind w:firstLine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396" w:type="dxa"/>
          </w:tcPr>
          <w:p w14:paraId="5D9ABF70" w14:textId="240E0716" w:rsidR="006D5AB1" w:rsidRDefault="006D5AB1" w:rsidP="006E00C5">
            <w:pPr>
              <w:jc w:val="center"/>
              <w:rPr>
                <w:iCs/>
              </w:rPr>
            </w:pPr>
            <w:r>
              <w:rPr>
                <w:iCs/>
              </w:rPr>
              <w:t>ПСК-1.7</w:t>
            </w:r>
          </w:p>
        </w:tc>
        <w:tc>
          <w:tcPr>
            <w:tcW w:w="698" w:type="dxa"/>
          </w:tcPr>
          <w:p w14:paraId="14AF05FB" w14:textId="72AF26ED" w:rsidR="006D5AB1" w:rsidRDefault="006D5AB1" w:rsidP="00D371E1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</w:tr>
    </w:tbl>
    <w:p w14:paraId="49D72101" w14:textId="77777777" w:rsidR="003016F7" w:rsidRDefault="003016F7" w:rsidP="00F9669C">
      <w:pPr>
        <w:jc w:val="both"/>
        <w:rPr>
          <w:iCs/>
        </w:rPr>
      </w:pPr>
    </w:p>
    <w:p w14:paraId="59E5F516" w14:textId="3C88C24F" w:rsidR="007D36F8" w:rsidRDefault="007D36F8" w:rsidP="00F9669C">
      <w:pPr>
        <w:jc w:val="both"/>
        <w:rPr>
          <w:iCs/>
        </w:rPr>
      </w:pPr>
      <w:r>
        <w:rPr>
          <w:iCs/>
        </w:rPr>
        <w:t xml:space="preserve">ПСК-1.10. </w:t>
      </w:r>
      <w:r w:rsidR="002B7DC0" w:rsidRPr="002B7DC0">
        <w:rPr>
          <w:iCs/>
        </w:rPr>
        <w:t>Способен разрабатывать технические задания на проектирование технологических процессов</w:t>
      </w:r>
      <w:r>
        <w:rPr>
          <w:iCs/>
        </w:rPr>
        <w:t xml:space="preserve"> </w:t>
      </w:r>
    </w:p>
    <w:p w14:paraId="06C2B5D1" w14:textId="77777777" w:rsidR="003016F7" w:rsidRDefault="003016F7" w:rsidP="00F9669C">
      <w:pPr>
        <w:jc w:val="both"/>
        <w:rPr>
          <w:i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2917"/>
        <w:gridCol w:w="4738"/>
        <w:gridCol w:w="1417"/>
        <w:gridCol w:w="709"/>
      </w:tblGrid>
      <w:tr w:rsidR="006D5AB1" w:rsidRPr="00D27DE0" w14:paraId="481750A7" w14:textId="77777777" w:rsidTr="006D5AB1">
        <w:tc>
          <w:tcPr>
            <w:tcW w:w="675" w:type="dxa"/>
          </w:tcPr>
          <w:p w14:paraId="38791143" w14:textId="1C23A47C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7655" w:type="dxa"/>
            <w:gridSpan w:val="2"/>
          </w:tcPr>
          <w:p w14:paraId="2B7D31B4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Техническое задание</w:t>
            </w:r>
            <w:r w:rsidRPr="00D27DE0">
              <w:rPr>
                <w:sz w:val="22"/>
                <w:szCs w:val="22"/>
              </w:rPr>
              <w:t xml:space="preserve"> содержит:</w:t>
            </w:r>
          </w:p>
          <w:p w14:paraId="7CE89C68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тактико-технические характеристики РЭС;</w:t>
            </w:r>
          </w:p>
          <w:p w14:paraId="02C52FB5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условия эксплуатации;</w:t>
            </w:r>
          </w:p>
          <w:p w14:paraId="61C3D1D9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показатели качества;</w:t>
            </w:r>
          </w:p>
          <w:p w14:paraId="30565A49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требования к утилизации.</w:t>
            </w:r>
          </w:p>
          <w:p w14:paraId="17980784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6BFA418" w14:textId="1909A870" w:rsidR="006D5AB1" w:rsidRPr="00D27DE0" w:rsidRDefault="006D5AB1" w:rsidP="00D27DE0">
            <w:pPr>
              <w:ind w:right="-958"/>
              <w:rPr>
                <w:iCs/>
              </w:rPr>
            </w:pPr>
            <w:r>
              <w:rPr>
                <w:iCs/>
              </w:rPr>
              <w:t xml:space="preserve">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41071758" w14:textId="61C725C3" w:rsidR="006D5AB1" w:rsidRPr="00D371E1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1</w:t>
            </w:r>
          </w:p>
        </w:tc>
      </w:tr>
      <w:tr w:rsidR="006D5AB1" w:rsidRPr="00D27DE0" w14:paraId="36C126EA" w14:textId="77777777" w:rsidTr="006D5AB1">
        <w:tc>
          <w:tcPr>
            <w:tcW w:w="675" w:type="dxa"/>
          </w:tcPr>
          <w:p w14:paraId="417DEDA9" w14:textId="1E69F3C1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7655" w:type="dxa"/>
            <w:gridSpan w:val="2"/>
          </w:tcPr>
          <w:p w14:paraId="59BE1EA9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Изделие</w:t>
            </w:r>
            <w:r w:rsidRPr="00D27DE0">
              <w:rPr>
                <w:sz w:val="22"/>
                <w:szCs w:val="22"/>
              </w:rPr>
              <w:t xml:space="preserve"> – это:</w:t>
            </w:r>
          </w:p>
          <w:p w14:paraId="6DAB0D63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продукт труда разума и рук человека;</w:t>
            </w:r>
          </w:p>
          <w:p w14:paraId="562D808E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продукция обрабатывающего производства;</w:t>
            </w:r>
          </w:p>
          <w:p w14:paraId="2AA9AF83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предмет или набор предметов производства, подлежащих изготовлению на предприятии по конструкторской документации;</w:t>
            </w:r>
          </w:p>
          <w:p w14:paraId="171341D1" w14:textId="1E26F009" w:rsidR="006D5AB1" w:rsidRPr="006D5AB1" w:rsidRDefault="006D5AB1" w:rsidP="006D5AB1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proofErr w:type="gramStart"/>
            <w:r w:rsidRPr="00D27DE0">
              <w:rPr>
                <w:sz w:val="22"/>
                <w:szCs w:val="22"/>
              </w:rPr>
              <w:t>г</w:t>
            </w:r>
            <w:proofErr w:type="gramEnd"/>
            <w:r w:rsidRPr="00D27DE0">
              <w:rPr>
                <w:sz w:val="22"/>
                <w:szCs w:val="22"/>
              </w:rPr>
              <w:t>) сумма труда человека, станков, оборудования, воплощённые в созданную продукцию для продвижения на рынок.</w:t>
            </w:r>
          </w:p>
        </w:tc>
        <w:tc>
          <w:tcPr>
            <w:tcW w:w="1417" w:type="dxa"/>
          </w:tcPr>
          <w:p w14:paraId="575A966F" w14:textId="0EDE678A" w:rsidR="006D5AB1" w:rsidRPr="00D27DE0" w:rsidRDefault="006D5AB1" w:rsidP="00D27DE0">
            <w:pPr>
              <w:ind w:left="34" w:right="-958" w:hanging="34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4949FECF" w14:textId="608C850B" w:rsidR="006D5AB1" w:rsidRPr="00D371E1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2E008A16" w14:textId="77777777" w:rsidTr="006D5AB1">
        <w:tc>
          <w:tcPr>
            <w:tcW w:w="675" w:type="dxa"/>
          </w:tcPr>
          <w:p w14:paraId="2AFE9F13" w14:textId="61B8EA42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7655" w:type="dxa"/>
            <w:gridSpan w:val="2"/>
          </w:tcPr>
          <w:p w14:paraId="4E612920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Деталь</w:t>
            </w:r>
            <w:r w:rsidRPr="00D27DE0">
              <w:rPr>
                <w:sz w:val="22"/>
                <w:szCs w:val="22"/>
              </w:rPr>
              <w:t xml:space="preserve"> – это: </w:t>
            </w:r>
          </w:p>
          <w:p w14:paraId="00739602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часть изделия, подвергшаяся целевой обработке с использованием различных материалов, станков, оборудования и инструмента;</w:t>
            </w:r>
          </w:p>
          <w:p w14:paraId="6D4E74FC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изделие, изготовленное из однородного по наименованию и марке материала, без применения сборочных операций;</w:t>
            </w:r>
          </w:p>
          <w:p w14:paraId="75EAD278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изделие, предназначенное для поставки для реализации в качестве товарной продукции;</w:t>
            </w:r>
          </w:p>
          <w:p w14:paraId="4C9932C4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 xml:space="preserve">г) изделие, изготовленное на данном предприятии по конструкторской документации, переданной разработчиком – держателем подлинника, предусмотренного техническим заданием. </w:t>
            </w:r>
          </w:p>
          <w:p w14:paraId="05295AFF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5DF9A16" w14:textId="2511AECA" w:rsidR="006D5AB1" w:rsidRPr="00D27DE0" w:rsidRDefault="006D5AB1" w:rsidP="00D27DE0">
            <w:pPr>
              <w:ind w:right="-958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2E271FED" w14:textId="30A6A6F3" w:rsidR="006D5AB1" w:rsidRPr="00D371E1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659CD092" w14:textId="77777777" w:rsidTr="006D5AB1">
        <w:tc>
          <w:tcPr>
            <w:tcW w:w="675" w:type="dxa"/>
          </w:tcPr>
          <w:p w14:paraId="65BE304D" w14:textId="0DFFDA32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7655" w:type="dxa"/>
            <w:gridSpan w:val="2"/>
          </w:tcPr>
          <w:p w14:paraId="7838CE29" w14:textId="77777777" w:rsidR="006D5AB1" w:rsidRPr="00D27DE0" w:rsidRDefault="006D5AB1" w:rsidP="00D27DE0">
            <w:pPr>
              <w:pStyle w:val="a5"/>
              <w:spacing w:after="200" w:line="276" w:lineRule="auto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Жизненный цикл радиоэлектронных средств (РЭС)</w:t>
            </w:r>
            <w:r w:rsidRPr="00D27DE0">
              <w:rPr>
                <w:sz w:val="22"/>
                <w:szCs w:val="22"/>
              </w:rPr>
              <w:t xml:space="preserve"> или другой продукции – это:</w:t>
            </w:r>
          </w:p>
          <w:p w14:paraId="3649F9D3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период создания и эксплуатации РЭС;</w:t>
            </w:r>
          </w:p>
          <w:p w14:paraId="4F01E21A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период исправного функционирования РЭС по предназначению;</w:t>
            </w:r>
          </w:p>
          <w:p w14:paraId="164BE01B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процесс проектирования и функционирования РЭС;</w:t>
            </w:r>
          </w:p>
          <w:p w14:paraId="77E12B6B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совокупность процессов, выполняемых от момента выявления потребностей в нём общества (или конкретного заказчика, потребителя) до момента удовлетворения данных потребностей с последующей утилизацией РЭС (продукции) после выработки своего физического или морального ресурса.</w:t>
            </w:r>
          </w:p>
          <w:p w14:paraId="4C4FF0A9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FF7AB18" w14:textId="108E622D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7B6B7CB9" w14:textId="2616B646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57287683" w14:textId="77777777" w:rsidTr="006D5AB1">
        <w:tc>
          <w:tcPr>
            <w:tcW w:w="675" w:type="dxa"/>
          </w:tcPr>
          <w:p w14:paraId="4BFA6B8C" w14:textId="2B625914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7655" w:type="dxa"/>
            <w:gridSpan w:val="2"/>
          </w:tcPr>
          <w:p w14:paraId="4182314B" w14:textId="77777777" w:rsidR="006D5AB1" w:rsidRPr="00D27DE0" w:rsidRDefault="006D5AB1" w:rsidP="00D27DE0">
            <w:pPr>
              <w:pStyle w:val="a5"/>
              <w:spacing w:after="200" w:line="276" w:lineRule="auto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Научно-производственный цикл (НПЦ) РЭС</w:t>
            </w:r>
            <w:r w:rsidRPr="00D27DE0">
              <w:rPr>
                <w:sz w:val="22"/>
                <w:szCs w:val="22"/>
              </w:rPr>
              <w:t xml:space="preserve"> – это:</w:t>
            </w:r>
          </w:p>
          <w:p w14:paraId="3AA9EA88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процесс создания и использования РЭС;</w:t>
            </w:r>
          </w:p>
          <w:p w14:paraId="2397268B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процесс проектирования и разработки РЭС;</w:t>
            </w:r>
          </w:p>
          <w:p w14:paraId="78AE72BE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процесс создания и эксплуатации РЭС;</w:t>
            </w:r>
          </w:p>
          <w:p w14:paraId="5774D177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процесс создания, внедрения, использования и устаревания РЭС.</w:t>
            </w:r>
          </w:p>
          <w:p w14:paraId="60FCB306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DFC1267" w14:textId="41591F3B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0A5AC446" w14:textId="3FE8DF02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4955C746" w14:textId="77777777" w:rsidTr="006D5AB1">
        <w:tc>
          <w:tcPr>
            <w:tcW w:w="675" w:type="dxa"/>
          </w:tcPr>
          <w:p w14:paraId="46576B90" w14:textId="77000E7B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7655" w:type="dxa"/>
            <w:gridSpan w:val="2"/>
          </w:tcPr>
          <w:p w14:paraId="0CE2BE20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Проектирование РЭС</w:t>
            </w:r>
            <w:r w:rsidRPr="00D27DE0">
              <w:rPr>
                <w:sz w:val="22"/>
                <w:szCs w:val="22"/>
              </w:rPr>
              <w:t xml:space="preserve"> – комплекс мероприятий, обеспечивающих поиск технических решений, удовлетворяющих заданным требованиям, их оптимизацию и реализацию в виде комплекта конструкторской документации и опытного образца, подвергаемого циклу испытаний на соответствие требованиям технического задания. Верно или нет?</w:t>
            </w:r>
          </w:p>
          <w:p w14:paraId="22C64357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F8DBBD1" w14:textId="130FEDD5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2B6B2ACD" w14:textId="5E2FAF89" w:rsidR="006D5AB1" w:rsidRPr="0030412E" w:rsidRDefault="006D5AB1" w:rsidP="0030412E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7A777962" w14:textId="77777777" w:rsidTr="006D5AB1">
        <w:tc>
          <w:tcPr>
            <w:tcW w:w="675" w:type="dxa"/>
          </w:tcPr>
          <w:p w14:paraId="7ACAA93C" w14:textId="21A80490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7655" w:type="dxa"/>
            <w:gridSpan w:val="2"/>
          </w:tcPr>
          <w:p w14:paraId="6CED59F2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Конструирование РЭС</w:t>
            </w:r>
            <w:r w:rsidRPr="00D27DE0">
              <w:rPr>
                <w:sz w:val="22"/>
                <w:szCs w:val="22"/>
              </w:rPr>
              <w:t xml:space="preserve"> – пригодная для повторения в производстве совокупность деталей и материалов с различными физическими свойствами, находящимися в определённой энергетической и пространственной связи. Верно или нет?</w:t>
            </w:r>
          </w:p>
          <w:p w14:paraId="4BCB56B6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8351AD" w14:textId="6523BE39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20E1333D" w14:textId="64EA682D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1</w:t>
            </w:r>
          </w:p>
        </w:tc>
      </w:tr>
      <w:tr w:rsidR="006D5AB1" w:rsidRPr="00D27DE0" w14:paraId="579F84AC" w14:textId="77777777" w:rsidTr="006D5AB1">
        <w:tc>
          <w:tcPr>
            <w:tcW w:w="675" w:type="dxa"/>
          </w:tcPr>
          <w:p w14:paraId="547896B7" w14:textId="45C3CA06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7655" w:type="dxa"/>
            <w:gridSpan w:val="2"/>
          </w:tcPr>
          <w:p w14:paraId="690FB1C4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Технические условия</w:t>
            </w:r>
            <w:r w:rsidRPr="00D27DE0">
              <w:rPr>
                <w:sz w:val="22"/>
                <w:szCs w:val="22"/>
              </w:rPr>
              <w:t xml:space="preserve"> на изделие, их разделы:</w:t>
            </w:r>
          </w:p>
          <w:p w14:paraId="1A238838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технические требования;</w:t>
            </w:r>
          </w:p>
          <w:p w14:paraId="602D81EA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методики испытаний;</w:t>
            </w:r>
          </w:p>
          <w:p w14:paraId="4CDDE957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правила пожарной безопасности;</w:t>
            </w:r>
          </w:p>
          <w:p w14:paraId="784D87B1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гарантии поставщика.</w:t>
            </w:r>
          </w:p>
          <w:p w14:paraId="313ADCE6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D4EE765" w14:textId="2745733D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170FE3B6" w14:textId="5EB43A7F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3E94905B" w14:textId="77777777" w:rsidTr="006D5AB1">
        <w:tc>
          <w:tcPr>
            <w:tcW w:w="675" w:type="dxa"/>
          </w:tcPr>
          <w:p w14:paraId="1DB1A63C" w14:textId="032A2D7D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9.</w:t>
            </w:r>
          </w:p>
        </w:tc>
        <w:tc>
          <w:tcPr>
            <w:tcW w:w="7655" w:type="dxa"/>
            <w:gridSpan w:val="2"/>
          </w:tcPr>
          <w:p w14:paraId="720F5173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Испытания опытного образца</w:t>
            </w:r>
            <w:r w:rsidRPr="00D27DE0">
              <w:rPr>
                <w:sz w:val="22"/>
                <w:szCs w:val="22"/>
              </w:rPr>
              <w:t xml:space="preserve"> включают следующие виды:</w:t>
            </w:r>
          </w:p>
          <w:p w14:paraId="50B4A9BA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предварительные;</w:t>
            </w:r>
          </w:p>
          <w:p w14:paraId="3DE035A3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приёмочные;</w:t>
            </w:r>
          </w:p>
          <w:p w14:paraId="5D768BB9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демонстрационные;</w:t>
            </w:r>
          </w:p>
          <w:p w14:paraId="27DB2C6C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государственные приёмочные.</w:t>
            </w:r>
          </w:p>
          <w:p w14:paraId="434306EA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F2DD9AE" w14:textId="2E62BF88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7D04DCB9" w14:textId="5B6C4725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214F19FD" w14:textId="77777777" w:rsidTr="006D5AB1">
        <w:tc>
          <w:tcPr>
            <w:tcW w:w="675" w:type="dxa"/>
          </w:tcPr>
          <w:p w14:paraId="6472C34E" w14:textId="041FB7B5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10.</w:t>
            </w:r>
          </w:p>
        </w:tc>
        <w:tc>
          <w:tcPr>
            <w:tcW w:w="7655" w:type="dxa"/>
            <w:gridSpan w:val="2"/>
          </w:tcPr>
          <w:p w14:paraId="228F09C1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Требования к конструкции РЭС:</w:t>
            </w:r>
          </w:p>
          <w:p w14:paraId="64760255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эксплуатационные;</w:t>
            </w:r>
          </w:p>
          <w:p w14:paraId="1E447330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экономические;</w:t>
            </w:r>
          </w:p>
          <w:p w14:paraId="4303B907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социальные;</w:t>
            </w:r>
          </w:p>
          <w:p w14:paraId="00DE0B0D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гуманитарные.</w:t>
            </w:r>
          </w:p>
          <w:p w14:paraId="21BB75C8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FE8D222" w14:textId="1D5A8C1D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21D2713E" w14:textId="1AD35918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07FD8A58" w14:textId="77777777" w:rsidTr="006D5AB1">
        <w:tc>
          <w:tcPr>
            <w:tcW w:w="675" w:type="dxa"/>
          </w:tcPr>
          <w:p w14:paraId="72A4B6CE" w14:textId="4FD73D13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11.</w:t>
            </w:r>
          </w:p>
        </w:tc>
        <w:tc>
          <w:tcPr>
            <w:tcW w:w="7655" w:type="dxa"/>
            <w:gridSpan w:val="2"/>
          </w:tcPr>
          <w:p w14:paraId="3405EA02" w14:textId="56D33B78" w:rsidR="006D5AB1" w:rsidRPr="006D5AB1" w:rsidRDefault="006D5AB1" w:rsidP="006D5AB1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Стандартизация</w:t>
            </w:r>
            <w:r w:rsidRPr="00D27DE0">
              <w:rPr>
                <w:sz w:val="22"/>
                <w:szCs w:val="22"/>
              </w:rPr>
              <w:t xml:space="preserve"> – метод обеспечения единства качества параметров массовой промышленной продукции, снижения трудоёмкости её изготовления путём установления обязательных требований. Верно или нет?</w:t>
            </w:r>
            <w:bookmarkStart w:id="1" w:name="_GoBack"/>
            <w:bookmarkEnd w:id="1"/>
          </w:p>
        </w:tc>
        <w:tc>
          <w:tcPr>
            <w:tcW w:w="1417" w:type="dxa"/>
          </w:tcPr>
          <w:p w14:paraId="2CF46B5E" w14:textId="35BE07DB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37C7D32F" w14:textId="43E315FB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1</w:t>
            </w:r>
          </w:p>
        </w:tc>
      </w:tr>
      <w:tr w:rsidR="006D5AB1" w:rsidRPr="00D27DE0" w14:paraId="05220EDC" w14:textId="77777777" w:rsidTr="006D5AB1">
        <w:tc>
          <w:tcPr>
            <w:tcW w:w="675" w:type="dxa"/>
          </w:tcPr>
          <w:p w14:paraId="24B10466" w14:textId="0F4ED3B8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12.</w:t>
            </w:r>
          </w:p>
        </w:tc>
        <w:tc>
          <w:tcPr>
            <w:tcW w:w="7655" w:type="dxa"/>
            <w:gridSpan w:val="2"/>
          </w:tcPr>
          <w:p w14:paraId="6855E48F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Единая система конструкторской документации обеспечивает:</w:t>
            </w:r>
          </w:p>
          <w:p w14:paraId="422E2621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снижение стоимости моделирования РЭС;</w:t>
            </w:r>
          </w:p>
          <w:p w14:paraId="7F799434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возможность обмена техническими документами между различными предприятиями внутри страны  между государствами без их переоформления;</w:t>
            </w:r>
          </w:p>
          <w:p w14:paraId="76379562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сокращение количества проектировщиков и конструкторов;</w:t>
            </w:r>
          </w:p>
          <w:p w14:paraId="4D6AD29A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экономию средств на логистические операции по поставкам комплектующих.</w:t>
            </w:r>
          </w:p>
          <w:p w14:paraId="360279E6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AD03FE" w14:textId="564035CC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087ED79B" w14:textId="2CF27EB7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1</w:t>
            </w:r>
          </w:p>
        </w:tc>
      </w:tr>
      <w:tr w:rsidR="006D5AB1" w:rsidRPr="00D27DE0" w14:paraId="21BB5379" w14:textId="77777777" w:rsidTr="006D5AB1">
        <w:tc>
          <w:tcPr>
            <w:tcW w:w="675" w:type="dxa"/>
          </w:tcPr>
          <w:p w14:paraId="06A0B9B9" w14:textId="16843791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13.</w:t>
            </w:r>
          </w:p>
        </w:tc>
        <w:tc>
          <w:tcPr>
            <w:tcW w:w="7655" w:type="dxa"/>
            <w:gridSpan w:val="2"/>
          </w:tcPr>
          <w:p w14:paraId="19398843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Технология</w:t>
            </w:r>
            <w:r w:rsidRPr="00D27DE0">
              <w:rPr>
                <w:sz w:val="22"/>
                <w:szCs w:val="22"/>
              </w:rPr>
              <w:t xml:space="preserve"> – это:</w:t>
            </w:r>
          </w:p>
          <w:p w14:paraId="4F2D1FD2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последовательность выполнения операций по сборке радиоэлектронных устройств;</w:t>
            </w:r>
          </w:p>
          <w:p w14:paraId="112A9EF2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совокупность действий по комплектации отдельных элементов и системы в целом, их распределению по отдельным цехам с целью исключения срывов производственного плана;</w:t>
            </w:r>
          </w:p>
          <w:p w14:paraId="2B2073B8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совокупность приёмов, методов и способов получения и переработки сырья, обработки материалов, полуфабрикатов или изделий с целью получения конечной продукции;</w:t>
            </w:r>
          </w:p>
          <w:p w14:paraId="17043077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процесс единичного или группового изготовления изделий или продукции различного назначения независимо от типа производства.</w:t>
            </w:r>
          </w:p>
          <w:p w14:paraId="5F0194FB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2B6C95D9" w14:textId="785CB9C2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7FBD7195" w14:textId="020D1B6C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222B42C9" w14:textId="77777777" w:rsidTr="006D5AB1">
        <w:tc>
          <w:tcPr>
            <w:tcW w:w="675" w:type="dxa"/>
          </w:tcPr>
          <w:p w14:paraId="2A7E03A1" w14:textId="69547EE1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14.</w:t>
            </w:r>
          </w:p>
        </w:tc>
        <w:tc>
          <w:tcPr>
            <w:tcW w:w="7655" w:type="dxa"/>
            <w:gridSpan w:val="2"/>
          </w:tcPr>
          <w:p w14:paraId="7812289D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Технологический процесс</w:t>
            </w:r>
            <w:r w:rsidRPr="00D27DE0">
              <w:rPr>
                <w:sz w:val="22"/>
                <w:szCs w:val="22"/>
              </w:rPr>
              <w:t xml:space="preserve"> – это:</w:t>
            </w:r>
          </w:p>
          <w:p w14:paraId="6BAD03EC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часть производственного процесса, непосредственно связанного с последовательным изменением состояния предмета труда и превращения его в готовую продукцию;</w:t>
            </w:r>
          </w:p>
          <w:p w14:paraId="677C5C5C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полный цикл подготовки производства и его обеспечения для последующего изготовления продукции в соответствии с нормативной документацией;</w:t>
            </w:r>
          </w:p>
          <w:p w14:paraId="28F0175B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часть автоматизированного производства продукции, связанная с созданием цифрового двойника реального производства с целью повышения качество выпускаемых изделий;</w:t>
            </w:r>
          </w:p>
          <w:p w14:paraId="1DBCC10C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полный или частичный период организации производства с формированием кооперации соисполнителей и поставщиков компонентной базы.</w:t>
            </w:r>
          </w:p>
          <w:p w14:paraId="3F5DF395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7F4F53D" w14:textId="184F41D6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2B70D1BE" w14:textId="4FCF22FE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3</w:t>
            </w:r>
          </w:p>
        </w:tc>
      </w:tr>
      <w:tr w:rsidR="006D5AB1" w:rsidRPr="00D27DE0" w14:paraId="2FEA1ADA" w14:textId="77777777" w:rsidTr="006D5AB1">
        <w:tc>
          <w:tcPr>
            <w:tcW w:w="675" w:type="dxa"/>
          </w:tcPr>
          <w:p w14:paraId="70ADEDE9" w14:textId="69946955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15.</w:t>
            </w:r>
          </w:p>
        </w:tc>
        <w:tc>
          <w:tcPr>
            <w:tcW w:w="7655" w:type="dxa"/>
            <w:gridSpan w:val="2"/>
          </w:tcPr>
          <w:p w14:paraId="459A47FA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Технологическая подготовка производства</w:t>
            </w:r>
            <w:r w:rsidRPr="00D27DE0">
              <w:rPr>
                <w:sz w:val="22"/>
                <w:szCs w:val="22"/>
              </w:rPr>
              <w:t xml:space="preserve"> – это:</w:t>
            </w:r>
          </w:p>
          <w:p w14:paraId="4AC82181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совокупность методов организации, управления и решения технологических задач на основе комплексной стандартизации, автоматизации и средств технологического оснащения;</w:t>
            </w:r>
          </w:p>
          <w:p w14:paraId="7ABA29FA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реализация закупки и внедрения передовых технологических решений международного уровня;</w:t>
            </w:r>
          </w:p>
          <w:p w14:paraId="52E94D09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внедрение Системы менеджмента качества на предприятии;</w:t>
            </w:r>
          </w:p>
          <w:p w14:paraId="5B3D3DCA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внедрение Единой системы технологической подготовки производства.</w:t>
            </w:r>
          </w:p>
          <w:p w14:paraId="5B8CFC21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0F62C85" w14:textId="339D7A0C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4F1691F4" w14:textId="7C98F712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3</w:t>
            </w:r>
          </w:p>
        </w:tc>
      </w:tr>
      <w:tr w:rsidR="006D5AB1" w:rsidRPr="00D27DE0" w14:paraId="66500A35" w14:textId="77777777" w:rsidTr="006D5AB1">
        <w:tc>
          <w:tcPr>
            <w:tcW w:w="675" w:type="dxa"/>
          </w:tcPr>
          <w:p w14:paraId="4314F589" w14:textId="7D99DBC9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16.</w:t>
            </w:r>
          </w:p>
        </w:tc>
        <w:tc>
          <w:tcPr>
            <w:tcW w:w="7655" w:type="dxa"/>
            <w:gridSpan w:val="2"/>
          </w:tcPr>
          <w:p w14:paraId="77BF1175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Качество продукции:</w:t>
            </w:r>
          </w:p>
          <w:p w14:paraId="780DAE49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свойство продукции, изделия надёжно работать в любых условиях эксплуатации;</w:t>
            </w:r>
          </w:p>
          <w:p w14:paraId="3FE41F3B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совокупность свойств продукции, обусловливающих её пригодность удовлетворять определённые потребности в соответствии с её назначением;</w:t>
            </w:r>
          </w:p>
          <w:p w14:paraId="2D8EE5E3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свойство продукции сохранять свои потребительские характеристики при длительном сроке хранения без эксплуатации;</w:t>
            </w:r>
          </w:p>
          <w:p w14:paraId="5E160BEE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 xml:space="preserve">Г) способность продукции восстанавливать свои технические параметры (ремонтопригодность) после нарушения режимов эксплуатации и временного выхода из строя (отказы, сбои).  </w:t>
            </w:r>
          </w:p>
          <w:p w14:paraId="161C6888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09D2B8" w14:textId="3B5FE6E4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0CE5C8AB" w14:textId="29872D77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3</w:t>
            </w:r>
          </w:p>
        </w:tc>
      </w:tr>
      <w:tr w:rsidR="006D5AB1" w:rsidRPr="00D27DE0" w14:paraId="77A0B258" w14:textId="77777777" w:rsidTr="006D5AB1">
        <w:tc>
          <w:tcPr>
            <w:tcW w:w="675" w:type="dxa"/>
          </w:tcPr>
          <w:p w14:paraId="27A4750A" w14:textId="12919C2B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17.</w:t>
            </w:r>
          </w:p>
        </w:tc>
        <w:tc>
          <w:tcPr>
            <w:tcW w:w="7655" w:type="dxa"/>
            <w:gridSpan w:val="2"/>
          </w:tcPr>
          <w:p w14:paraId="356D6248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Показатели (критерии) качества радиоэлектронных средств:</w:t>
            </w:r>
          </w:p>
          <w:p w14:paraId="40602B0A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габаритные размеры;</w:t>
            </w:r>
          </w:p>
          <w:p w14:paraId="445FF207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масса (весовые характеристики в целом и поэлементно);</w:t>
            </w:r>
          </w:p>
          <w:p w14:paraId="2FD4D6C1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электрические параметры аппаратуры;</w:t>
            </w:r>
          </w:p>
          <w:p w14:paraId="133F6649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 xml:space="preserve">Г) стоимость. </w:t>
            </w:r>
          </w:p>
          <w:p w14:paraId="6B2AB5AE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9FF52A2" w14:textId="69298C12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53121446" w14:textId="2F6B572A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1</w:t>
            </w:r>
          </w:p>
        </w:tc>
      </w:tr>
      <w:tr w:rsidR="006D5AB1" w:rsidRPr="00D27DE0" w14:paraId="25087080" w14:textId="77777777" w:rsidTr="006D5AB1">
        <w:tc>
          <w:tcPr>
            <w:tcW w:w="675" w:type="dxa"/>
          </w:tcPr>
          <w:p w14:paraId="6AE6CFE7" w14:textId="7720D1B1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18.</w:t>
            </w:r>
          </w:p>
        </w:tc>
        <w:tc>
          <w:tcPr>
            <w:tcW w:w="7655" w:type="dxa"/>
            <w:gridSpan w:val="2"/>
          </w:tcPr>
          <w:p w14:paraId="76F7921C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Методы измерения показателей качества:</w:t>
            </w:r>
          </w:p>
          <w:p w14:paraId="12AD2F31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экспериментальный;</w:t>
            </w:r>
          </w:p>
          <w:p w14:paraId="18F81763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расчётный;</w:t>
            </w:r>
          </w:p>
          <w:p w14:paraId="00A5E75E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экспертный (эвристический);</w:t>
            </w:r>
          </w:p>
          <w:p w14:paraId="77A9AFAD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 xml:space="preserve">Г) социологический.   </w:t>
            </w:r>
          </w:p>
          <w:p w14:paraId="33C2CD86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21EA655" w14:textId="79EF872C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2CDFE95D" w14:textId="0A37CF09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21AE99BC" w14:textId="77777777" w:rsidTr="006D5AB1">
        <w:tc>
          <w:tcPr>
            <w:tcW w:w="675" w:type="dxa"/>
          </w:tcPr>
          <w:p w14:paraId="4FD09E90" w14:textId="67E28257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19.</w:t>
            </w:r>
          </w:p>
        </w:tc>
        <w:tc>
          <w:tcPr>
            <w:tcW w:w="7655" w:type="dxa"/>
            <w:gridSpan w:val="2"/>
          </w:tcPr>
          <w:p w14:paraId="0F66997E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Испытания:</w:t>
            </w:r>
          </w:p>
          <w:p w14:paraId="6E1B2A8C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проверка работоспособности образцов продукции, изделия;</w:t>
            </w:r>
          </w:p>
          <w:p w14:paraId="233C2A68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воздействие на образцы продукции, изделия с целью определения экстремальных величин воздействия внешних факторов до выведения из строя или полного разрушения;</w:t>
            </w:r>
          </w:p>
          <w:p w14:paraId="5633A0D6" w14:textId="0A7C9B13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 xml:space="preserve">В) экспериментальное определение количественных и (или) качественных характеристик свойств образцов продукции, изделий, как результата различных воздействий на них при </w:t>
            </w:r>
            <w:r w:rsidRPr="00D27DE0">
              <w:rPr>
                <w:iCs/>
              </w:rPr>
              <w:t>ПСК-1.10</w:t>
            </w:r>
            <w:r w:rsidRPr="00D27DE0">
              <w:rPr>
                <w:sz w:val="22"/>
                <w:szCs w:val="22"/>
              </w:rPr>
              <w:t>функционировании или при моделировании таких воздействий;</w:t>
            </w:r>
          </w:p>
          <w:p w14:paraId="115FDFC5" w14:textId="15AE0F68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определение диапазона изменений основных эксплуатационных характеристик продукции, изделия при допустимых значениях входных воздействий.</w:t>
            </w:r>
          </w:p>
        </w:tc>
        <w:tc>
          <w:tcPr>
            <w:tcW w:w="1417" w:type="dxa"/>
          </w:tcPr>
          <w:p w14:paraId="0A6E078D" w14:textId="75218DC1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3A2467CB" w14:textId="0EE8886A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3</w:t>
            </w:r>
          </w:p>
        </w:tc>
      </w:tr>
      <w:tr w:rsidR="006D5AB1" w:rsidRPr="00D27DE0" w14:paraId="079137DD" w14:textId="77777777" w:rsidTr="006D5AB1">
        <w:trPr>
          <w:trHeight w:val="96"/>
        </w:trPr>
        <w:tc>
          <w:tcPr>
            <w:tcW w:w="675" w:type="dxa"/>
          </w:tcPr>
          <w:p w14:paraId="424C839C" w14:textId="2A769E87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20.</w:t>
            </w:r>
          </w:p>
        </w:tc>
        <w:tc>
          <w:tcPr>
            <w:tcW w:w="7655" w:type="dxa"/>
            <w:gridSpan w:val="2"/>
          </w:tcPr>
          <w:p w14:paraId="5D2D2D4D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Классификация испытаний РЭС:</w:t>
            </w:r>
          </w:p>
          <w:p w14:paraId="292FBF49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климатические;</w:t>
            </w:r>
          </w:p>
          <w:p w14:paraId="27CA24F8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на электрический пробой;</w:t>
            </w:r>
          </w:p>
          <w:p w14:paraId="10F90295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на действие вибрации;</w:t>
            </w:r>
          </w:p>
          <w:p w14:paraId="3BE4C25B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 xml:space="preserve">Г) на дождь и снег. </w:t>
            </w:r>
          </w:p>
          <w:p w14:paraId="0C61C800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11E3B9D" w14:textId="23481F2C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2FE1E169" w14:textId="27AB11B7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1</w:t>
            </w:r>
          </w:p>
        </w:tc>
      </w:tr>
      <w:tr w:rsidR="006D5AB1" w:rsidRPr="00D27DE0" w14:paraId="0C4DE3A4" w14:textId="77777777" w:rsidTr="006D5AB1">
        <w:trPr>
          <w:trHeight w:val="108"/>
        </w:trPr>
        <w:tc>
          <w:tcPr>
            <w:tcW w:w="675" w:type="dxa"/>
          </w:tcPr>
          <w:p w14:paraId="5B897DD7" w14:textId="23AC6AD9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21.</w:t>
            </w:r>
          </w:p>
        </w:tc>
        <w:tc>
          <w:tcPr>
            <w:tcW w:w="7655" w:type="dxa"/>
            <w:gridSpan w:val="2"/>
          </w:tcPr>
          <w:p w14:paraId="41F115DE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Справедливо ли утверждение, что и</w:t>
            </w:r>
            <w:r w:rsidRPr="00D27DE0">
              <w:rPr>
                <w:b/>
                <w:bCs/>
                <w:color w:val="000000"/>
                <w:sz w:val="22"/>
                <w:szCs w:val="22"/>
              </w:rPr>
              <w:t xml:space="preserve">спытания есть основная форма контроля? </w:t>
            </w:r>
          </w:p>
          <w:p w14:paraId="44AD7B05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A328C6" w14:textId="20E0B0C8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66600287" w14:textId="3ECE0D8E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1</w:t>
            </w:r>
          </w:p>
        </w:tc>
      </w:tr>
      <w:tr w:rsidR="006D5AB1" w:rsidRPr="00D27DE0" w14:paraId="110B7CC6" w14:textId="77777777" w:rsidTr="006D5AB1">
        <w:trPr>
          <w:trHeight w:val="86"/>
        </w:trPr>
        <w:tc>
          <w:tcPr>
            <w:tcW w:w="675" w:type="dxa"/>
          </w:tcPr>
          <w:p w14:paraId="5861C719" w14:textId="288BDD73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22.</w:t>
            </w:r>
          </w:p>
        </w:tc>
        <w:tc>
          <w:tcPr>
            <w:tcW w:w="7655" w:type="dxa"/>
            <w:gridSpan w:val="2"/>
          </w:tcPr>
          <w:p w14:paraId="5D5EFF6F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27DE0">
              <w:rPr>
                <w:b/>
                <w:bCs/>
                <w:color w:val="000000"/>
                <w:sz w:val="22"/>
                <w:szCs w:val="22"/>
              </w:rPr>
              <w:t>В чём разница между экспериментом и испытанием?</w:t>
            </w:r>
          </w:p>
          <w:p w14:paraId="207A2AA1" w14:textId="77777777" w:rsidR="006D5AB1" w:rsidRPr="00D27DE0" w:rsidRDefault="006D5AB1" w:rsidP="00D27DE0">
            <w:pPr>
              <w:pStyle w:val="a5"/>
              <w:ind w:left="34"/>
              <w:jc w:val="both"/>
              <w:rPr>
                <w:bCs/>
                <w:color w:val="000000"/>
                <w:sz w:val="22"/>
                <w:szCs w:val="22"/>
              </w:rPr>
            </w:pPr>
            <w:r w:rsidRPr="00D27DE0">
              <w:rPr>
                <w:bCs/>
                <w:color w:val="000000"/>
                <w:sz w:val="22"/>
                <w:szCs w:val="22"/>
              </w:rPr>
              <w:t>А) эксперимент можно повторять много раз в нескольких сериях, а испытания проводятся один раз;</w:t>
            </w:r>
          </w:p>
          <w:p w14:paraId="09C22C25" w14:textId="77777777" w:rsidR="006D5AB1" w:rsidRPr="00D27DE0" w:rsidRDefault="006D5AB1" w:rsidP="00D27DE0">
            <w:pPr>
              <w:pStyle w:val="a5"/>
              <w:ind w:left="34"/>
              <w:jc w:val="both"/>
              <w:rPr>
                <w:bCs/>
                <w:color w:val="000000"/>
                <w:sz w:val="22"/>
                <w:szCs w:val="22"/>
              </w:rPr>
            </w:pPr>
            <w:r w:rsidRPr="00D27DE0">
              <w:rPr>
                <w:bCs/>
                <w:color w:val="000000"/>
                <w:sz w:val="22"/>
                <w:szCs w:val="22"/>
              </w:rPr>
              <w:t>Б) результаты эксперимента обрабатываются методами математической статистики, а результат испытаний оценивается по положениям методики.</w:t>
            </w:r>
          </w:p>
          <w:p w14:paraId="7924501E" w14:textId="77777777" w:rsidR="006D5AB1" w:rsidRPr="00D27DE0" w:rsidRDefault="006D5AB1" w:rsidP="00D27DE0">
            <w:pPr>
              <w:pStyle w:val="a5"/>
              <w:ind w:left="34"/>
              <w:jc w:val="both"/>
              <w:rPr>
                <w:bCs/>
                <w:color w:val="000000"/>
                <w:sz w:val="22"/>
                <w:szCs w:val="22"/>
              </w:rPr>
            </w:pPr>
            <w:r w:rsidRPr="00D27DE0">
              <w:rPr>
                <w:bCs/>
                <w:color w:val="000000"/>
                <w:sz w:val="22"/>
                <w:szCs w:val="22"/>
              </w:rPr>
              <w:t>В) эксперимент проводится с возможными изменениями характеристик исследуемого объекта, а испытания проводятся без изменения его характеристик;</w:t>
            </w:r>
          </w:p>
          <w:p w14:paraId="01229673" w14:textId="77777777" w:rsidR="006D5AB1" w:rsidRPr="00D27DE0" w:rsidRDefault="006D5AB1" w:rsidP="00D27DE0">
            <w:pPr>
              <w:pStyle w:val="a5"/>
              <w:ind w:left="34"/>
              <w:jc w:val="both"/>
              <w:rPr>
                <w:bCs/>
                <w:color w:val="000000"/>
                <w:sz w:val="22"/>
                <w:szCs w:val="22"/>
              </w:rPr>
            </w:pPr>
            <w:r w:rsidRPr="00D27DE0">
              <w:rPr>
                <w:bCs/>
                <w:color w:val="000000"/>
                <w:sz w:val="22"/>
                <w:szCs w:val="22"/>
              </w:rPr>
              <w:t xml:space="preserve">Г) эксперимент и испытания ничем не отличаются друг от друга. </w:t>
            </w:r>
          </w:p>
          <w:p w14:paraId="3A1FFFA5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EFCC8B8" w14:textId="66EA9B4E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12ACFA50" w14:textId="70AD8EAB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3</w:t>
            </w:r>
          </w:p>
        </w:tc>
      </w:tr>
      <w:tr w:rsidR="006D5AB1" w:rsidRPr="00D27DE0" w14:paraId="6E57697C" w14:textId="77777777" w:rsidTr="006D5AB1">
        <w:trPr>
          <w:trHeight w:val="108"/>
        </w:trPr>
        <w:tc>
          <w:tcPr>
            <w:tcW w:w="675" w:type="dxa"/>
          </w:tcPr>
          <w:p w14:paraId="13AE2A1D" w14:textId="4DADD505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23.</w:t>
            </w:r>
          </w:p>
        </w:tc>
        <w:tc>
          <w:tcPr>
            <w:tcW w:w="7655" w:type="dxa"/>
            <w:gridSpan w:val="2"/>
          </w:tcPr>
          <w:p w14:paraId="34BA07EA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Виды испытаний в зависимости от их назначения:</w:t>
            </w:r>
          </w:p>
          <w:p w14:paraId="5FCE5C72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исследовательские;</w:t>
            </w:r>
          </w:p>
          <w:p w14:paraId="0ABD6359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определительные;</w:t>
            </w:r>
          </w:p>
          <w:p w14:paraId="1E991052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сравнительные;</w:t>
            </w:r>
          </w:p>
          <w:p w14:paraId="7113DC19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 xml:space="preserve">Г) контрольные.    </w:t>
            </w:r>
          </w:p>
          <w:p w14:paraId="1B9257D4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09133E8" w14:textId="5154F772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4D812438" w14:textId="44638A84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17CE06A4" w14:textId="77777777" w:rsidTr="006D5AB1">
        <w:trPr>
          <w:trHeight w:val="98"/>
        </w:trPr>
        <w:tc>
          <w:tcPr>
            <w:tcW w:w="675" w:type="dxa"/>
          </w:tcPr>
          <w:p w14:paraId="67775929" w14:textId="4EF87B34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24.</w:t>
            </w:r>
          </w:p>
        </w:tc>
        <w:tc>
          <w:tcPr>
            <w:tcW w:w="7655" w:type="dxa"/>
            <w:gridSpan w:val="2"/>
          </w:tcPr>
          <w:p w14:paraId="4CD9A101" w14:textId="77777777" w:rsidR="006D5AB1" w:rsidRPr="00D27DE0" w:rsidRDefault="006D5AB1" w:rsidP="00D27DE0">
            <w:pPr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Виды общего контроля:</w:t>
            </w:r>
          </w:p>
          <w:p w14:paraId="540281D9" w14:textId="77777777" w:rsidR="006D5AB1" w:rsidRPr="00D27DE0" w:rsidRDefault="006D5AB1" w:rsidP="00D27DE0">
            <w:pPr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технический контроль;</w:t>
            </w:r>
          </w:p>
          <w:p w14:paraId="7F3C3D8A" w14:textId="77777777" w:rsidR="006D5AB1" w:rsidRPr="00D27DE0" w:rsidRDefault="006D5AB1" w:rsidP="00D27DE0">
            <w:pPr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контроль качества;</w:t>
            </w:r>
          </w:p>
          <w:p w14:paraId="4511E3EC" w14:textId="77777777" w:rsidR="006D5AB1" w:rsidRPr="00D27DE0" w:rsidRDefault="006D5AB1" w:rsidP="00D27DE0">
            <w:pPr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контроль уровня расхода электроэнергии;</w:t>
            </w:r>
          </w:p>
          <w:p w14:paraId="5A61BA43" w14:textId="77777777" w:rsidR="006D5AB1" w:rsidRPr="00D27DE0" w:rsidRDefault="006D5AB1" w:rsidP="00D27DE0">
            <w:pPr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контроль комплектности при упаковке и передаче в эксплуатацию.</w:t>
            </w:r>
          </w:p>
          <w:p w14:paraId="68A45F32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5E0560C1" w14:textId="43A5B0C6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0F5DAD4C" w14:textId="3F668C59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3DE184E6" w14:textId="77777777" w:rsidTr="006D5AB1">
        <w:trPr>
          <w:trHeight w:val="108"/>
        </w:trPr>
        <w:tc>
          <w:tcPr>
            <w:tcW w:w="675" w:type="dxa"/>
          </w:tcPr>
          <w:p w14:paraId="4CD548E3" w14:textId="59F4071A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25.</w:t>
            </w:r>
          </w:p>
        </w:tc>
        <w:tc>
          <w:tcPr>
            <w:tcW w:w="7655" w:type="dxa"/>
            <w:gridSpan w:val="2"/>
          </w:tcPr>
          <w:p w14:paraId="674FE475" w14:textId="77777777" w:rsidR="006D5AB1" w:rsidRPr="00D27DE0" w:rsidRDefault="006D5AB1" w:rsidP="00D27DE0">
            <w:pPr>
              <w:pStyle w:val="a5"/>
              <w:spacing w:after="200" w:line="276" w:lineRule="auto"/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Виды технического контроля:</w:t>
            </w:r>
          </w:p>
          <w:p w14:paraId="7EFC488C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производственный;</w:t>
            </w:r>
          </w:p>
          <w:p w14:paraId="2F782037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эксплуатационный;</w:t>
            </w:r>
          </w:p>
          <w:p w14:paraId="2E78B37A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контроль деградации элементной базы;</w:t>
            </w:r>
          </w:p>
          <w:p w14:paraId="678A0C76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 xml:space="preserve">Г) складской.  </w:t>
            </w:r>
          </w:p>
          <w:p w14:paraId="2D59FB11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051B0A85" w14:textId="467B6609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796F4CC8" w14:textId="79178536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48D8B495" w14:textId="77777777" w:rsidTr="006D5AB1">
        <w:trPr>
          <w:trHeight w:val="98"/>
        </w:trPr>
        <w:tc>
          <w:tcPr>
            <w:tcW w:w="675" w:type="dxa"/>
          </w:tcPr>
          <w:p w14:paraId="4EA1F6A5" w14:textId="1D4028F8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26.</w:t>
            </w:r>
          </w:p>
        </w:tc>
        <w:tc>
          <w:tcPr>
            <w:tcW w:w="7655" w:type="dxa"/>
            <w:gridSpan w:val="2"/>
          </w:tcPr>
          <w:p w14:paraId="5F3372C8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Безопасность продукции – это:</w:t>
            </w:r>
          </w:p>
          <w:p w14:paraId="53C73BE5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состояние, при котором отсутствует недопустимый риск, связанный с причинением вреда жизни или здоровью, имуществу юридических и физических лиц, государственному или муниципальному имуществу, окружающей среде, жизни или здоровью животных и растений;</w:t>
            </w:r>
          </w:p>
          <w:p w14:paraId="1D51A6D8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свойство продукции не изменять свои характеристики в пределах, когда будет возможно её выход из строя с возможным неблагоприятным воздействием на человека;</w:t>
            </w:r>
          </w:p>
          <w:p w14:paraId="607A8076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перечень характеристик продукции, не выходящих за пределы допустимых значений под влиянием внешних факторов;</w:t>
            </w:r>
          </w:p>
          <w:p w14:paraId="569F2075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 xml:space="preserve">Г) перечень внешних воздействий на продукцию, могущих привести к катастрофическим последствиям для обслуживающего персонала. </w:t>
            </w:r>
          </w:p>
          <w:p w14:paraId="367FE724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6F34E6F" w14:textId="07063367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2F14B7B7" w14:textId="36D08C08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2</w:t>
            </w:r>
          </w:p>
        </w:tc>
      </w:tr>
      <w:tr w:rsidR="006D5AB1" w:rsidRPr="00D27DE0" w14:paraId="038CDAAD" w14:textId="77777777" w:rsidTr="006D5AB1">
        <w:trPr>
          <w:trHeight w:val="120"/>
        </w:trPr>
        <w:tc>
          <w:tcPr>
            <w:tcW w:w="675" w:type="dxa"/>
          </w:tcPr>
          <w:p w14:paraId="71E2EEFE" w14:textId="11F1360D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27.</w:t>
            </w:r>
          </w:p>
        </w:tc>
        <w:tc>
          <w:tcPr>
            <w:tcW w:w="7655" w:type="dxa"/>
            <w:gridSpan w:val="2"/>
          </w:tcPr>
          <w:p w14:paraId="476F1EBA" w14:textId="77777777" w:rsidR="006D5AB1" w:rsidRPr="00D27DE0" w:rsidRDefault="006D5AB1" w:rsidP="00D27DE0">
            <w:pPr>
              <w:pStyle w:val="a5"/>
              <w:ind w:left="34"/>
              <w:jc w:val="both"/>
              <w:rPr>
                <w:b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Система менеджмента качества – это:</w:t>
            </w:r>
          </w:p>
          <w:p w14:paraId="0CFA96B9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 инструмент управления  производством для своевременного выполнения заказов и обеспечения продукции необходимой эксплуатационной документацией;</w:t>
            </w:r>
          </w:p>
          <w:p w14:paraId="0474DFD2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система организации производства на предприятии, характеризующая его способность поставлять безопасную продукцию, полностью соответствующую требованиям заказчика или потребителя: необходимого качества, в необходимом количестве за установленный период времени, затратив на это установленные ресурсы;</w:t>
            </w:r>
          </w:p>
          <w:p w14:paraId="12BB4000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комплекс технических и организационных мероприятий для подготовки и проведения сертификации выпускаемой продукции;</w:t>
            </w:r>
          </w:p>
          <w:p w14:paraId="34930922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комплекс организационных и технических мероприятий по оформлению лицензий на определённые виды деятельности.</w:t>
            </w:r>
          </w:p>
          <w:p w14:paraId="29F78235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0D360A3" w14:textId="435DA5DE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382F2435" w14:textId="1FCB9256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</w:t>
            </w:r>
            <w:r w:rsidRPr="0030412E">
              <w:rPr>
                <w:iCs/>
              </w:rPr>
              <w:t>2</w:t>
            </w:r>
          </w:p>
        </w:tc>
      </w:tr>
      <w:tr w:rsidR="006D5AB1" w:rsidRPr="00D27DE0" w14:paraId="45B43B5B" w14:textId="77777777" w:rsidTr="006D5AB1">
        <w:trPr>
          <w:trHeight w:val="120"/>
        </w:trPr>
        <w:tc>
          <w:tcPr>
            <w:tcW w:w="675" w:type="dxa"/>
          </w:tcPr>
          <w:p w14:paraId="0F819B89" w14:textId="514F7CA4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28.</w:t>
            </w:r>
          </w:p>
        </w:tc>
        <w:tc>
          <w:tcPr>
            <w:tcW w:w="7655" w:type="dxa"/>
            <w:gridSpan w:val="2"/>
          </w:tcPr>
          <w:p w14:paraId="0E877EAD" w14:textId="77777777" w:rsidR="006D5AB1" w:rsidRPr="00D27DE0" w:rsidRDefault="006D5AB1" w:rsidP="00D27DE0">
            <w:pPr>
              <w:pStyle w:val="a5"/>
              <w:ind w:left="34"/>
              <w:jc w:val="both"/>
              <w:rPr>
                <w:bCs/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Система менеджмента качества основана</w:t>
            </w:r>
            <w:r w:rsidRPr="00D27DE0">
              <w:rPr>
                <w:sz w:val="22"/>
                <w:szCs w:val="22"/>
              </w:rPr>
              <w:t xml:space="preserve"> на следующих восьми принципах: о</w:t>
            </w:r>
            <w:r w:rsidRPr="00D27DE0">
              <w:rPr>
                <w:bCs/>
                <w:sz w:val="22"/>
                <w:szCs w:val="22"/>
              </w:rPr>
              <w:t>риентация на потребителя, лидерство руководителя, вовлечение персонала,</w:t>
            </w:r>
            <w:r w:rsidRPr="00D27DE0">
              <w:rPr>
                <w:sz w:val="22"/>
                <w:szCs w:val="22"/>
              </w:rPr>
              <w:t> п</w:t>
            </w:r>
            <w:r w:rsidRPr="00D27DE0">
              <w:rPr>
                <w:bCs/>
                <w:sz w:val="22"/>
                <w:szCs w:val="22"/>
              </w:rPr>
              <w:t>роцессный подход, системный подход к управлению, постоянное улучшение, принятие решений, основанных на фактах, взаимовыгодные отношения с поставщиками. Это справедливо?</w:t>
            </w:r>
          </w:p>
          <w:p w14:paraId="7A387E1B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21BB990E" w14:textId="7AB10C0A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34EB65FC" w14:textId="2A837BEC" w:rsidR="006D5AB1" w:rsidRPr="0030412E" w:rsidRDefault="006D5AB1" w:rsidP="00D27DE0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</w:t>
            </w:r>
            <w:r w:rsidRPr="0030412E">
              <w:rPr>
                <w:iCs/>
              </w:rPr>
              <w:t>5</w:t>
            </w:r>
          </w:p>
        </w:tc>
      </w:tr>
      <w:tr w:rsidR="006D5AB1" w:rsidRPr="00D27DE0" w14:paraId="05138239" w14:textId="77777777" w:rsidTr="006D5AB1">
        <w:trPr>
          <w:trHeight w:val="120"/>
        </w:trPr>
        <w:tc>
          <w:tcPr>
            <w:tcW w:w="675" w:type="dxa"/>
          </w:tcPr>
          <w:p w14:paraId="78F778AE" w14:textId="0F37E0CE" w:rsidR="006D5AB1" w:rsidRDefault="006D5AB1" w:rsidP="00617066">
            <w:pPr>
              <w:jc w:val="both"/>
              <w:rPr>
                <w:iCs/>
              </w:rPr>
            </w:pPr>
            <w:r>
              <w:rPr>
                <w:iCs/>
              </w:rPr>
              <w:t>29.</w:t>
            </w:r>
          </w:p>
        </w:tc>
        <w:tc>
          <w:tcPr>
            <w:tcW w:w="7655" w:type="dxa"/>
            <w:gridSpan w:val="2"/>
          </w:tcPr>
          <w:p w14:paraId="2E272738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b/>
                <w:sz w:val="22"/>
                <w:szCs w:val="22"/>
              </w:rPr>
              <w:t>Система менеджмента качества</w:t>
            </w:r>
            <w:r w:rsidRPr="00D27DE0">
              <w:rPr>
                <w:sz w:val="22"/>
                <w:szCs w:val="22"/>
              </w:rPr>
              <w:t xml:space="preserve"> на основе требований </w:t>
            </w:r>
            <w:r w:rsidRPr="00D27DE0">
              <w:rPr>
                <w:sz w:val="22"/>
                <w:szCs w:val="22"/>
                <w:lang w:val="en-US"/>
              </w:rPr>
              <w:t>ISO</w:t>
            </w:r>
            <w:r w:rsidRPr="00D27DE0">
              <w:rPr>
                <w:sz w:val="22"/>
                <w:szCs w:val="22"/>
              </w:rPr>
              <w:t xml:space="preserve"> 9001 дает лишь основы для стабильного удовлетворения потребителя продукции в рамках:</w:t>
            </w:r>
          </w:p>
          <w:p w14:paraId="2F186C2E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А) Шанхайской организации сотрудничества;</w:t>
            </w:r>
          </w:p>
          <w:p w14:paraId="56FAFC92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Б) Евроазиатского экономического союза;</w:t>
            </w:r>
          </w:p>
          <w:p w14:paraId="75B86166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В) Международной организации БРИКС;</w:t>
            </w:r>
          </w:p>
          <w:p w14:paraId="3D7D89A1" w14:textId="77777777" w:rsidR="006D5AB1" w:rsidRPr="00D27DE0" w:rsidRDefault="006D5AB1" w:rsidP="00D27DE0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D27DE0">
              <w:rPr>
                <w:sz w:val="22"/>
                <w:szCs w:val="22"/>
              </w:rPr>
              <w:t>Г) Всемирной торговой организации.</w:t>
            </w:r>
          </w:p>
          <w:p w14:paraId="48DD960F" w14:textId="77777777" w:rsidR="006D5AB1" w:rsidRPr="00D27DE0" w:rsidRDefault="006D5AB1" w:rsidP="00D27DE0">
            <w:pPr>
              <w:ind w:left="34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5254200" w14:textId="7527C607" w:rsidR="006D5AB1" w:rsidRPr="00D27DE0" w:rsidRDefault="006D5AB1" w:rsidP="00D27DE0">
            <w:pPr>
              <w:ind w:right="-958"/>
              <w:jc w:val="both"/>
              <w:rPr>
                <w:b/>
                <w:iCs/>
              </w:rPr>
            </w:pPr>
            <w:r>
              <w:rPr>
                <w:iCs/>
              </w:rPr>
              <w:t xml:space="preserve">    </w:t>
            </w:r>
            <w:r w:rsidRPr="00D27DE0">
              <w:rPr>
                <w:iCs/>
              </w:rPr>
              <w:t>ПСК-1.10</w:t>
            </w:r>
          </w:p>
        </w:tc>
        <w:tc>
          <w:tcPr>
            <w:tcW w:w="709" w:type="dxa"/>
          </w:tcPr>
          <w:p w14:paraId="6161EED0" w14:textId="180CC7CB" w:rsidR="006D5AB1" w:rsidRPr="0030412E" w:rsidRDefault="006D5AB1" w:rsidP="0030412E">
            <w:pPr>
              <w:ind w:right="-958"/>
              <w:jc w:val="both"/>
              <w:rPr>
                <w:iCs/>
              </w:rPr>
            </w:pPr>
            <w:r>
              <w:rPr>
                <w:iCs/>
              </w:rPr>
              <w:t xml:space="preserve">    </w:t>
            </w:r>
            <w:r w:rsidRPr="0030412E">
              <w:rPr>
                <w:iCs/>
              </w:rPr>
              <w:t>1</w:t>
            </w:r>
          </w:p>
        </w:tc>
      </w:tr>
      <w:tr w:rsidR="006D5AB1" w14:paraId="4B9AEFE0" w14:textId="77777777" w:rsidTr="006D5AB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6864" w:type="dxa"/>
          <w:trHeight w:val="100"/>
        </w:trPr>
        <w:tc>
          <w:tcPr>
            <w:tcW w:w="3592" w:type="dxa"/>
            <w:gridSpan w:val="2"/>
          </w:tcPr>
          <w:p w14:paraId="69E9DB9C" w14:textId="77777777" w:rsidR="006D5AB1" w:rsidRDefault="006D5AB1" w:rsidP="00617066">
            <w:pPr>
              <w:spacing w:after="160" w:line="259" w:lineRule="auto"/>
              <w:rPr>
                <w:iCs/>
              </w:rPr>
            </w:pPr>
          </w:p>
        </w:tc>
      </w:tr>
    </w:tbl>
    <w:p w14:paraId="5350C712" w14:textId="1F2D175C" w:rsidR="003016F7" w:rsidRPr="007D36F8" w:rsidRDefault="003016F7" w:rsidP="00D371E1">
      <w:pPr>
        <w:spacing w:after="160" w:line="259" w:lineRule="auto"/>
        <w:rPr>
          <w:iCs/>
        </w:rPr>
      </w:pPr>
    </w:p>
    <w:sectPr w:rsidR="003016F7" w:rsidRPr="007D36F8" w:rsidSect="006D5A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F444A5"/>
    <w:multiLevelType w:val="hybridMultilevel"/>
    <w:tmpl w:val="6B340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E4CD3"/>
    <w:multiLevelType w:val="hybridMultilevel"/>
    <w:tmpl w:val="A426B95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0A44F5"/>
    <w:multiLevelType w:val="hybridMultilevel"/>
    <w:tmpl w:val="C128C308"/>
    <w:lvl w:ilvl="0" w:tplc="B874B7E8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087434"/>
    <w:multiLevelType w:val="hybridMultilevel"/>
    <w:tmpl w:val="1F660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56405"/>
    <w:multiLevelType w:val="hybridMultilevel"/>
    <w:tmpl w:val="582AD860"/>
    <w:lvl w:ilvl="0" w:tplc="45D6ADF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3E395C"/>
    <w:multiLevelType w:val="hybridMultilevel"/>
    <w:tmpl w:val="C30C4F9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4315E"/>
    <w:multiLevelType w:val="hybridMultilevel"/>
    <w:tmpl w:val="9208B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71B82"/>
    <w:multiLevelType w:val="hybridMultilevel"/>
    <w:tmpl w:val="09AEB2DC"/>
    <w:lvl w:ilvl="0" w:tplc="53C2C5BE">
      <w:start w:val="12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DB0BEB"/>
    <w:multiLevelType w:val="hybridMultilevel"/>
    <w:tmpl w:val="6B340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8E2465"/>
    <w:multiLevelType w:val="hybridMultilevel"/>
    <w:tmpl w:val="3CA60B34"/>
    <w:lvl w:ilvl="0" w:tplc="404047BA">
      <w:start w:val="2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0A47770"/>
    <w:multiLevelType w:val="hybridMultilevel"/>
    <w:tmpl w:val="9F889CEC"/>
    <w:lvl w:ilvl="0" w:tplc="45D6ADF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CB41AF"/>
    <w:multiLevelType w:val="hybridMultilevel"/>
    <w:tmpl w:val="BEE04288"/>
    <w:lvl w:ilvl="0" w:tplc="CEBCA614">
      <w:start w:val="3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431BFF"/>
    <w:multiLevelType w:val="hybridMultilevel"/>
    <w:tmpl w:val="393E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C80584"/>
    <w:multiLevelType w:val="hybridMultilevel"/>
    <w:tmpl w:val="393E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535E1F"/>
    <w:multiLevelType w:val="hybridMultilevel"/>
    <w:tmpl w:val="9208B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077C49"/>
    <w:multiLevelType w:val="hybridMultilevel"/>
    <w:tmpl w:val="CF348274"/>
    <w:lvl w:ilvl="0" w:tplc="FF7A7D6A">
      <w:start w:val="3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BA63787"/>
    <w:multiLevelType w:val="hybridMultilevel"/>
    <w:tmpl w:val="0F082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E2B5114"/>
    <w:multiLevelType w:val="hybridMultilevel"/>
    <w:tmpl w:val="A816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9717DE"/>
    <w:multiLevelType w:val="hybridMultilevel"/>
    <w:tmpl w:val="A816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503BC4"/>
    <w:multiLevelType w:val="hybridMultilevel"/>
    <w:tmpl w:val="43A44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991AE2"/>
    <w:multiLevelType w:val="hybridMultilevel"/>
    <w:tmpl w:val="9F889CEC"/>
    <w:lvl w:ilvl="0" w:tplc="45D6ADF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9E52F9"/>
    <w:multiLevelType w:val="hybridMultilevel"/>
    <w:tmpl w:val="D37CF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3182B"/>
    <w:multiLevelType w:val="hybridMultilevel"/>
    <w:tmpl w:val="392CD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11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29"/>
  </w:num>
  <w:num w:numId="18">
    <w:abstractNumId w:val="14"/>
  </w:num>
  <w:num w:numId="19">
    <w:abstractNumId w:val="0"/>
  </w:num>
  <w:num w:numId="20">
    <w:abstractNumId w:val="36"/>
  </w:num>
  <w:num w:numId="21">
    <w:abstractNumId w:val="28"/>
  </w:num>
  <w:num w:numId="22">
    <w:abstractNumId w:val="33"/>
  </w:num>
  <w:num w:numId="23">
    <w:abstractNumId w:val="4"/>
  </w:num>
  <w:num w:numId="24">
    <w:abstractNumId w:val="15"/>
  </w:num>
  <w:num w:numId="25">
    <w:abstractNumId w:val="27"/>
  </w:num>
  <w:num w:numId="26">
    <w:abstractNumId w:val="19"/>
  </w:num>
  <w:num w:numId="27">
    <w:abstractNumId w:val="22"/>
  </w:num>
  <w:num w:numId="28">
    <w:abstractNumId w:val="35"/>
  </w:num>
  <w:num w:numId="29">
    <w:abstractNumId w:val="21"/>
  </w:num>
  <w:num w:numId="30">
    <w:abstractNumId w:val="13"/>
  </w:num>
  <w:num w:numId="31">
    <w:abstractNumId w:val="23"/>
  </w:num>
  <w:num w:numId="32">
    <w:abstractNumId w:val="10"/>
  </w:num>
  <w:num w:numId="33">
    <w:abstractNumId w:val="9"/>
  </w:num>
  <w:num w:numId="34">
    <w:abstractNumId w:val="3"/>
  </w:num>
  <w:num w:numId="35">
    <w:abstractNumId w:val="17"/>
  </w:num>
  <w:num w:numId="36">
    <w:abstractNumId w:val="25"/>
  </w:num>
  <w:num w:numId="37">
    <w:abstractNumId w:val="12"/>
  </w:num>
  <w:num w:numId="38">
    <w:abstractNumId w:val="24"/>
  </w:num>
  <w:num w:numId="39">
    <w:abstractNumId w:val="20"/>
  </w:num>
  <w:num w:numId="40">
    <w:abstractNumId w:val="30"/>
  </w:num>
  <w:num w:numId="41">
    <w:abstractNumId w:val="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25EBF"/>
    <w:rsid w:val="00041053"/>
    <w:rsid w:val="0004344A"/>
    <w:rsid w:val="0005404F"/>
    <w:rsid w:val="00067FE9"/>
    <w:rsid w:val="000775E6"/>
    <w:rsid w:val="000F3EC1"/>
    <w:rsid w:val="001174BF"/>
    <w:rsid w:val="00127BA3"/>
    <w:rsid w:val="001B05BA"/>
    <w:rsid w:val="001C73CF"/>
    <w:rsid w:val="001D6088"/>
    <w:rsid w:val="001F3A64"/>
    <w:rsid w:val="00212E83"/>
    <w:rsid w:val="002460D2"/>
    <w:rsid w:val="00252CB9"/>
    <w:rsid w:val="00291151"/>
    <w:rsid w:val="00295E45"/>
    <w:rsid w:val="002B7DC0"/>
    <w:rsid w:val="003016F7"/>
    <w:rsid w:val="0030412E"/>
    <w:rsid w:val="0032714F"/>
    <w:rsid w:val="003860FC"/>
    <w:rsid w:val="003A1A2A"/>
    <w:rsid w:val="004269C0"/>
    <w:rsid w:val="00430D07"/>
    <w:rsid w:val="00436878"/>
    <w:rsid w:val="00443BAA"/>
    <w:rsid w:val="00474819"/>
    <w:rsid w:val="00484AF2"/>
    <w:rsid w:val="004B3D1E"/>
    <w:rsid w:val="004C0EA7"/>
    <w:rsid w:val="004D21BE"/>
    <w:rsid w:val="00560A06"/>
    <w:rsid w:val="00587E8B"/>
    <w:rsid w:val="005B59D7"/>
    <w:rsid w:val="005B7350"/>
    <w:rsid w:val="006012F9"/>
    <w:rsid w:val="00617066"/>
    <w:rsid w:val="00641DD9"/>
    <w:rsid w:val="00670C89"/>
    <w:rsid w:val="00675BD3"/>
    <w:rsid w:val="006B2DB7"/>
    <w:rsid w:val="006D5AB1"/>
    <w:rsid w:val="006E00C5"/>
    <w:rsid w:val="00732AAA"/>
    <w:rsid w:val="00734E37"/>
    <w:rsid w:val="00752F38"/>
    <w:rsid w:val="007B3921"/>
    <w:rsid w:val="007C42D3"/>
    <w:rsid w:val="007D36F8"/>
    <w:rsid w:val="007F0D2D"/>
    <w:rsid w:val="007F7CAD"/>
    <w:rsid w:val="008278F6"/>
    <w:rsid w:val="00835712"/>
    <w:rsid w:val="008366C8"/>
    <w:rsid w:val="008D641F"/>
    <w:rsid w:val="008E1E8E"/>
    <w:rsid w:val="008F2B51"/>
    <w:rsid w:val="00925ED3"/>
    <w:rsid w:val="009A5370"/>
    <w:rsid w:val="009C2EC6"/>
    <w:rsid w:val="00A425FF"/>
    <w:rsid w:val="00A524CC"/>
    <w:rsid w:val="00A53BCF"/>
    <w:rsid w:val="00A81EC3"/>
    <w:rsid w:val="00AC5A0B"/>
    <w:rsid w:val="00AD3878"/>
    <w:rsid w:val="00AE0657"/>
    <w:rsid w:val="00AE3F57"/>
    <w:rsid w:val="00AE6F17"/>
    <w:rsid w:val="00AF3307"/>
    <w:rsid w:val="00B01866"/>
    <w:rsid w:val="00B45FAE"/>
    <w:rsid w:val="00B55F6C"/>
    <w:rsid w:val="00B76FC7"/>
    <w:rsid w:val="00BA64D9"/>
    <w:rsid w:val="00BC434B"/>
    <w:rsid w:val="00C3777A"/>
    <w:rsid w:val="00C40A06"/>
    <w:rsid w:val="00C63C63"/>
    <w:rsid w:val="00D23935"/>
    <w:rsid w:val="00D27DE0"/>
    <w:rsid w:val="00D371E1"/>
    <w:rsid w:val="00D47D98"/>
    <w:rsid w:val="00D6379B"/>
    <w:rsid w:val="00D8641B"/>
    <w:rsid w:val="00DA42AD"/>
    <w:rsid w:val="00DB4B25"/>
    <w:rsid w:val="00DE76A1"/>
    <w:rsid w:val="00E035A8"/>
    <w:rsid w:val="00E211B7"/>
    <w:rsid w:val="00EA278D"/>
    <w:rsid w:val="00EE286F"/>
    <w:rsid w:val="00F20F92"/>
    <w:rsid w:val="00F9669C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89E03438-C930-47F8-AF32-AAD2D79A4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fontstyle01">
    <w:name w:val="fontstyle01"/>
    <w:basedOn w:val="a0"/>
    <w:rsid w:val="00587E8B"/>
    <w:rPr>
      <w:rFonts w:ascii="Newton" w:hAnsi="Newton" w:hint="default"/>
      <w:b w:val="0"/>
      <w:bCs w:val="0"/>
      <w:i w:val="0"/>
      <w:iCs w:val="0"/>
      <w:color w:val="242021"/>
      <w:sz w:val="22"/>
      <w:szCs w:val="22"/>
    </w:rPr>
  </w:style>
  <w:style w:type="table" w:styleId="a7">
    <w:name w:val="Table Grid"/>
    <w:basedOn w:val="a1"/>
    <w:uiPriority w:val="39"/>
    <w:rsid w:val="005B7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a0"/>
    <w:rsid w:val="00B0186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0">
    <w:name w:val="Сетка таблицы1"/>
    <w:basedOn w:val="a1"/>
    <w:next w:val="a7"/>
    <w:uiPriority w:val="39"/>
    <w:rsid w:val="002B7DC0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2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DF0E-5190-4359-A22C-FB76EB798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6936</Words>
  <Characters>39540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2024-09-06T09:02:00Z</dcterms:created>
  <dcterms:modified xsi:type="dcterms:W3CDTF">2024-09-06T09:02:00Z</dcterms:modified>
</cp:coreProperties>
</file>